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7FB11" w14:textId="77777777" w:rsidR="00022D21" w:rsidRPr="00256245" w:rsidRDefault="00022D21" w:rsidP="00022D21">
      <w:pPr>
        <w:rPr>
          <w:szCs w:val="24"/>
        </w:rPr>
      </w:pPr>
      <w:bookmarkStart w:id="0" w:name="_GoBack"/>
      <w:bookmarkEnd w:id="0"/>
      <w:r w:rsidRPr="00256245">
        <w:rPr>
          <w:szCs w:val="24"/>
        </w:rPr>
        <w:t>TABLICA 1.</w:t>
      </w:r>
    </w:p>
    <w:tbl>
      <w:tblPr>
        <w:tblW w:w="494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603"/>
        <w:gridCol w:w="2665"/>
        <w:gridCol w:w="2902"/>
      </w:tblGrid>
      <w:tr w:rsidR="00022D21" w:rsidRPr="00256245" w14:paraId="4CF0CC3F" w14:textId="77777777" w:rsidTr="00387655">
        <w:trPr>
          <w:tblCellSpacing w:w="15" w:type="dxa"/>
          <w:jc w:val="center"/>
        </w:trPr>
        <w:tc>
          <w:tcPr>
            <w:tcW w:w="417" w:type="pct"/>
            <w:vAlign w:val="center"/>
            <w:hideMark/>
          </w:tcPr>
          <w:p w14:paraId="7F3797EF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R.br.</w:t>
            </w:r>
          </w:p>
        </w:tc>
        <w:tc>
          <w:tcPr>
            <w:tcW w:w="1436" w:type="pct"/>
            <w:vAlign w:val="center"/>
            <w:hideMark/>
          </w:tcPr>
          <w:p w14:paraId="12CCA716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Dokazuje</w:t>
            </w:r>
          </w:p>
        </w:tc>
        <w:tc>
          <w:tcPr>
            <w:tcW w:w="1470" w:type="pct"/>
            <w:vAlign w:val="center"/>
            <w:hideMark/>
          </w:tcPr>
          <w:p w14:paraId="5032A2D3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Izvor dokumenta</w:t>
            </w:r>
          </w:p>
        </w:tc>
        <w:tc>
          <w:tcPr>
            <w:tcW w:w="1594" w:type="pct"/>
            <w:vAlign w:val="center"/>
            <w:hideMark/>
          </w:tcPr>
          <w:p w14:paraId="419D5C75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Naziv dokumenta</w:t>
            </w:r>
          </w:p>
        </w:tc>
      </w:tr>
      <w:tr w:rsidR="00022D21" w:rsidRPr="00256245" w14:paraId="1C744B18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D85B43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331F308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Nositelj OPG-a</w:t>
            </w:r>
          </w:p>
        </w:tc>
        <w:tc>
          <w:tcPr>
            <w:tcW w:w="0" w:type="auto"/>
            <w:vAlign w:val="center"/>
            <w:hideMark/>
          </w:tcPr>
          <w:p w14:paraId="4E453DA4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15A9E35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Rješenje o upisu u upisnik PG (kopija)</w:t>
            </w:r>
          </w:p>
        </w:tc>
      </w:tr>
      <w:tr w:rsidR="00022D21" w:rsidRPr="00256245" w14:paraId="51A7C92F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71AA84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7A758C8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Vlasnik obrta</w:t>
            </w:r>
          </w:p>
        </w:tc>
        <w:tc>
          <w:tcPr>
            <w:tcW w:w="0" w:type="auto"/>
            <w:vAlign w:val="center"/>
            <w:hideMark/>
          </w:tcPr>
          <w:p w14:paraId="3A05A76E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  <w:p w14:paraId="05F4F856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Područni ured državne uprave</w:t>
            </w:r>
          </w:p>
        </w:tc>
        <w:tc>
          <w:tcPr>
            <w:tcW w:w="0" w:type="auto"/>
            <w:vAlign w:val="center"/>
            <w:hideMark/>
          </w:tcPr>
          <w:p w14:paraId="21E7B8C3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Rješenje o upisu u upisnik PG (kopija) i Izvod iz obrtnog registra</w:t>
            </w:r>
          </w:p>
        </w:tc>
      </w:tr>
      <w:tr w:rsidR="00022D21" w:rsidRPr="00256245" w14:paraId="3F10CE32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DE00B1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BCD605D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Pravna osoba</w:t>
            </w:r>
          </w:p>
        </w:tc>
        <w:tc>
          <w:tcPr>
            <w:tcW w:w="0" w:type="auto"/>
            <w:vAlign w:val="center"/>
            <w:hideMark/>
          </w:tcPr>
          <w:p w14:paraId="70F6B65C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  <w:p w14:paraId="43BEDAD0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0BDD2CEA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Rješenje o upisu u upisnik PG (kopija) Izvod iz sudskog registra</w:t>
            </w:r>
          </w:p>
        </w:tc>
      </w:tr>
      <w:tr w:rsidR="00022D21" w:rsidRPr="00256245" w14:paraId="220D840E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C32F0E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4F0EC3A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Pravna osoba u rangu mikro i malih poduzeća</w:t>
            </w:r>
          </w:p>
        </w:tc>
        <w:tc>
          <w:tcPr>
            <w:tcW w:w="0" w:type="auto"/>
            <w:vAlign w:val="center"/>
            <w:hideMark/>
          </w:tcPr>
          <w:p w14:paraId="79A33321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FINA</w:t>
            </w:r>
          </w:p>
        </w:tc>
        <w:tc>
          <w:tcPr>
            <w:tcW w:w="0" w:type="auto"/>
            <w:vAlign w:val="center"/>
            <w:hideMark/>
          </w:tcPr>
          <w:p w14:paraId="04ED6377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BON 1</w:t>
            </w:r>
          </w:p>
        </w:tc>
      </w:tr>
      <w:tr w:rsidR="00022D21" w:rsidRPr="00256245" w14:paraId="5AA82083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8FCCEC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6B570A5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Poljoprivreda primarna djelatnost</w:t>
            </w:r>
          </w:p>
        </w:tc>
        <w:tc>
          <w:tcPr>
            <w:tcW w:w="0" w:type="auto"/>
            <w:vAlign w:val="center"/>
            <w:hideMark/>
          </w:tcPr>
          <w:p w14:paraId="09AF4DF9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Područni ured ili ispostava Hrvatskog zavoda za mirovinsko osiguranje (HZMO)</w:t>
            </w:r>
          </w:p>
          <w:p w14:paraId="254F0FBE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Nadležni trovački sud</w:t>
            </w:r>
          </w:p>
          <w:p w14:paraId="651BAE09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Državni zavod za statistiku (DZS)</w:t>
            </w:r>
          </w:p>
        </w:tc>
        <w:tc>
          <w:tcPr>
            <w:tcW w:w="0" w:type="auto"/>
            <w:vAlign w:val="center"/>
            <w:hideMark/>
          </w:tcPr>
          <w:p w14:paraId="71F06A14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– Elektronički zapis podataka iz područja radnih odnosa izdan putem web stranica HZMO i/ili sustava e-građani ili potvrda o prijavno-odjavnim podacima evidentiranim u HZMO (fizičke osobe)</w:t>
            </w:r>
          </w:p>
          <w:p w14:paraId="2F22872A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– Izvod iz sudskog registra i preslika obavijesti o razvrstavanju poslovnog subjekta prema NKD-u (pravne osobe)«.</w:t>
            </w:r>
          </w:p>
        </w:tc>
      </w:tr>
      <w:tr w:rsidR="00022D21" w:rsidRPr="00256245" w14:paraId="4B447E19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F41BA6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5D5BC3E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Vlasnik ili posjednik stoke</w:t>
            </w:r>
          </w:p>
        </w:tc>
        <w:tc>
          <w:tcPr>
            <w:tcW w:w="0" w:type="auto"/>
            <w:vAlign w:val="center"/>
            <w:hideMark/>
          </w:tcPr>
          <w:p w14:paraId="23A389FD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Ministarstvo poljoprivrede putem regionalnih ureda HAPIH-a</w:t>
            </w:r>
          </w:p>
        </w:tc>
        <w:tc>
          <w:tcPr>
            <w:tcW w:w="0" w:type="auto"/>
            <w:hideMark/>
          </w:tcPr>
          <w:p w14:paraId="53F1854D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Potvrda HAPIH-a ili</w:t>
            </w:r>
          </w:p>
          <w:p w14:paraId="7393C55E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Potvrda HAPIH-a i</w:t>
            </w:r>
          </w:p>
          <w:p w14:paraId="0707A4A8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Kooperantski ugovor (u slučaju uslužnog tova)</w:t>
            </w:r>
          </w:p>
        </w:tc>
      </w:tr>
      <w:tr w:rsidR="00022D21" w:rsidRPr="00256245" w14:paraId="415E0FF8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A66059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2CAF2F4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Prebivalište, sjedište ili proizvodni objekt</w:t>
            </w:r>
          </w:p>
        </w:tc>
        <w:tc>
          <w:tcPr>
            <w:tcW w:w="0" w:type="auto"/>
            <w:vAlign w:val="center"/>
            <w:hideMark/>
          </w:tcPr>
          <w:p w14:paraId="0ED72C19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  <w:p w14:paraId="6FC36A0F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MUP</w:t>
            </w:r>
          </w:p>
          <w:p w14:paraId="36C8BD62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4E161CDC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022D21" w:rsidRPr="00256245" w14:paraId="1E5698F3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977416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D4D4569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Prosječan broj uvjetnih grla za proizvodnu godinu koja prethodi natječaju</w:t>
            </w:r>
          </w:p>
        </w:tc>
        <w:tc>
          <w:tcPr>
            <w:tcW w:w="0" w:type="auto"/>
            <w:vAlign w:val="center"/>
            <w:hideMark/>
          </w:tcPr>
          <w:p w14:paraId="786CA9AE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7BB65E8F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Potvrda Ministarstva poljoprivrede</w:t>
            </w:r>
          </w:p>
        </w:tc>
      </w:tr>
      <w:tr w:rsidR="00022D21" w:rsidRPr="00256245" w14:paraId="1E930625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3665A2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0E6035E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Površine poljoprivrednog zemljišta koje ponuditelj koristi</w:t>
            </w:r>
          </w:p>
        </w:tc>
        <w:tc>
          <w:tcPr>
            <w:tcW w:w="0" w:type="auto"/>
            <w:vAlign w:val="center"/>
            <w:hideMark/>
          </w:tcPr>
          <w:p w14:paraId="431C0F61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Agencija za plaćanje u poljoprivredi, ribarstvu i ruralnom razvoju</w:t>
            </w:r>
          </w:p>
        </w:tc>
        <w:tc>
          <w:tcPr>
            <w:tcW w:w="0" w:type="auto"/>
            <w:vAlign w:val="center"/>
            <w:hideMark/>
          </w:tcPr>
          <w:p w14:paraId="2686DB2D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Potvrda iz ARKOD upisnika</w:t>
            </w:r>
          </w:p>
        </w:tc>
      </w:tr>
      <w:tr w:rsidR="00022D21" w:rsidRPr="00256245" w14:paraId="56D53AB3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5F8725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14:paraId="30D057C8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Dosadašnji posjednik</w:t>
            </w:r>
          </w:p>
        </w:tc>
        <w:tc>
          <w:tcPr>
            <w:tcW w:w="0" w:type="auto"/>
            <w:vAlign w:val="center"/>
            <w:hideMark/>
          </w:tcPr>
          <w:p w14:paraId="43C4561E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E289B28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Ugovor ili nagodba za višegodišnje nasade</w:t>
            </w:r>
          </w:p>
        </w:tc>
      </w:tr>
      <w:tr w:rsidR="00022D21" w:rsidRPr="00256245" w14:paraId="223C99D1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39D7D1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F195141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Mlađi od 41 god.</w:t>
            </w:r>
          </w:p>
        </w:tc>
        <w:tc>
          <w:tcPr>
            <w:tcW w:w="0" w:type="auto"/>
            <w:vAlign w:val="center"/>
            <w:hideMark/>
          </w:tcPr>
          <w:p w14:paraId="494F0CC5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8A9B974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Osobna iskaznica</w:t>
            </w:r>
          </w:p>
        </w:tc>
      </w:tr>
      <w:tr w:rsidR="00022D21" w:rsidRPr="00256245" w14:paraId="19975163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E5B860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CDEFF5C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Datum upisa u upisnik PG</w:t>
            </w:r>
          </w:p>
        </w:tc>
        <w:tc>
          <w:tcPr>
            <w:tcW w:w="0" w:type="auto"/>
            <w:vAlign w:val="center"/>
            <w:hideMark/>
          </w:tcPr>
          <w:p w14:paraId="21F74703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66C08B8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Rješenje o upisu u upisnik PG</w:t>
            </w:r>
          </w:p>
        </w:tc>
      </w:tr>
      <w:tr w:rsidR="00022D21" w:rsidRPr="00256245" w14:paraId="3D045F35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1A14EF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CA20A16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Bavi poljoprivrednom proizvodnjom</w:t>
            </w:r>
          </w:p>
        </w:tc>
        <w:tc>
          <w:tcPr>
            <w:tcW w:w="0" w:type="auto"/>
            <w:vAlign w:val="center"/>
            <w:hideMark/>
          </w:tcPr>
          <w:p w14:paraId="7F69D218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19ADD656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Upisnik poljoprivrednih proizvođača</w:t>
            </w:r>
          </w:p>
        </w:tc>
      </w:tr>
      <w:tr w:rsidR="00022D21" w:rsidRPr="00256245" w14:paraId="5BD88424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C55668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C90D20A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Ekonomska vrijednost PG</w:t>
            </w:r>
          </w:p>
        </w:tc>
        <w:tc>
          <w:tcPr>
            <w:tcW w:w="0" w:type="auto"/>
            <w:vAlign w:val="center"/>
            <w:hideMark/>
          </w:tcPr>
          <w:p w14:paraId="2AD67FA8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01EC2873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Potvrda Ministarstva poljoprivrede</w:t>
            </w:r>
          </w:p>
        </w:tc>
      </w:tr>
      <w:tr w:rsidR="00022D21" w:rsidRPr="00256245" w14:paraId="7A296FC9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52340C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8A3681C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Vrsta poljoprivredne proizvodnje</w:t>
            </w:r>
          </w:p>
        </w:tc>
        <w:tc>
          <w:tcPr>
            <w:tcW w:w="0" w:type="auto"/>
            <w:vAlign w:val="center"/>
            <w:hideMark/>
          </w:tcPr>
          <w:p w14:paraId="4FDDB30B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  <w:p w14:paraId="072A81AB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Ministarstvo poljoprivrede</w:t>
            </w:r>
          </w:p>
        </w:tc>
        <w:tc>
          <w:tcPr>
            <w:tcW w:w="0" w:type="auto"/>
            <w:vAlign w:val="center"/>
            <w:hideMark/>
          </w:tcPr>
          <w:p w14:paraId="04BD3A57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Gospodarski program</w:t>
            </w:r>
          </w:p>
          <w:p w14:paraId="6A73DE70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Za sjemensku proizvodnju-rješenje Ministarstva poljoprivrede</w:t>
            </w:r>
          </w:p>
        </w:tc>
      </w:tr>
      <w:tr w:rsidR="00022D21" w:rsidRPr="00256245" w14:paraId="1182D15E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B270F3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2A3E8BA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Obrazovanje</w:t>
            </w:r>
          </w:p>
        </w:tc>
        <w:tc>
          <w:tcPr>
            <w:tcW w:w="0" w:type="auto"/>
            <w:vAlign w:val="center"/>
            <w:hideMark/>
          </w:tcPr>
          <w:p w14:paraId="5524083A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625C7F0C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Diploma ili svjedodžba</w:t>
            </w:r>
          </w:p>
        </w:tc>
      </w:tr>
      <w:tr w:rsidR="00022D21" w:rsidRPr="00256245" w14:paraId="26662A06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A6CD1A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4174300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Hrvatski branitelj</w:t>
            </w:r>
          </w:p>
        </w:tc>
        <w:tc>
          <w:tcPr>
            <w:tcW w:w="0" w:type="auto"/>
            <w:vAlign w:val="center"/>
            <w:hideMark/>
          </w:tcPr>
          <w:p w14:paraId="7B7227B2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6569C98E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Potvrda ministarstva branitelja</w:t>
            </w:r>
          </w:p>
        </w:tc>
      </w:tr>
      <w:tr w:rsidR="00022D21" w:rsidRPr="00256245" w14:paraId="4C681F6C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66EF10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5FEE0C35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Dijete smrtno stradalog ili nestalog hrvatskog branitelja</w:t>
            </w:r>
          </w:p>
        </w:tc>
        <w:tc>
          <w:tcPr>
            <w:tcW w:w="0" w:type="auto"/>
            <w:vAlign w:val="center"/>
            <w:hideMark/>
          </w:tcPr>
          <w:p w14:paraId="4A572D76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0D77EA67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Potvrda ministarstva branitelja</w:t>
            </w:r>
          </w:p>
        </w:tc>
      </w:tr>
      <w:tr w:rsidR="00022D21" w:rsidRPr="00256245" w14:paraId="285B34D7" w14:textId="77777777" w:rsidTr="003876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8A604E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449D63A8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Broj članova OPG-a</w:t>
            </w:r>
          </w:p>
        </w:tc>
        <w:tc>
          <w:tcPr>
            <w:tcW w:w="0" w:type="auto"/>
            <w:vAlign w:val="center"/>
            <w:hideMark/>
          </w:tcPr>
          <w:p w14:paraId="6504FD45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0B7526B9" w14:textId="77777777" w:rsidR="00022D21" w:rsidRPr="00256245" w:rsidRDefault="00022D21" w:rsidP="00387655">
            <w:pPr>
              <w:tabs>
                <w:tab w:val="center" w:pos="6804"/>
              </w:tabs>
              <w:spacing w:after="0"/>
              <w:rPr>
                <w:szCs w:val="24"/>
              </w:rPr>
            </w:pPr>
            <w:r w:rsidRPr="00256245">
              <w:rPr>
                <w:szCs w:val="24"/>
              </w:rPr>
              <w:t>Rješenje o upisu u upisnik PG</w:t>
            </w:r>
          </w:p>
        </w:tc>
      </w:tr>
    </w:tbl>
    <w:p w14:paraId="4E06E755" w14:textId="77777777" w:rsidR="00022D21" w:rsidRPr="00256245" w:rsidRDefault="00022D21" w:rsidP="00022D21">
      <w:pPr>
        <w:rPr>
          <w:b/>
          <w:szCs w:val="24"/>
        </w:rPr>
      </w:pPr>
    </w:p>
    <w:p w14:paraId="79E58FCD" w14:textId="77777777" w:rsidR="00022D21" w:rsidRPr="00256245" w:rsidRDefault="00022D21" w:rsidP="00022D21">
      <w:pPr>
        <w:spacing w:after="160" w:line="259" w:lineRule="auto"/>
        <w:rPr>
          <w:b/>
          <w:szCs w:val="24"/>
        </w:rPr>
      </w:pPr>
      <w:r w:rsidRPr="00256245">
        <w:rPr>
          <w:b/>
          <w:szCs w:val="24"/>
        </w:rPr>
        <w:br w:type="page"/>
      </w:r>
    </w:p>
    <w:p w14:paraId="76CAA933" w14:textId="77777777" w:rsidR="00022D21" w:rsidRPr="00256245" w:rsidRDefault="00022D21" w:rsidP="00022D21">
      <w:pPr>
        <w:rPr>
          <w:szCs w:val="24"/>
        </w:rPr>
      </w:pPr>
      <w:r w:rsidRPr="00256245">
        <w:rPr>
          <w:szCs w:val="24"/>
        </w:rPr>
        <w:lastRenderedPageBreak/>
        <w:t>TABLICA 2</w:t>
      </w:r>
    </w:p>
    <w:p w14:paraId="57CA01F0" w14:textId="77777777" w:rsidR="00022D21" w:rsidRPr="00256245" w:rsidRDefault="00022D21" w:rsidP="00022D21">
      <w:pPr>
        <w:spacing w:before="100" w:beforeAutospacing="1" w:after="100" w:afterAutospacing="1"/>
        <w:rPr>
          <w:b/>
          <w:szCs w:val="24"/>
        </w:rPr>
      </w:pPr>
      <w:r w:rsidRPr="00256245">
        <w:rPr>
          <w:b/>
          <w:szCs w:val="24"/>
        </w:rPr>
        <w:t>Pripadajući iznos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022D21" w:rsidRPr="00256245" w14:paraId="45205935" w14:textId="77777777" w:rsidTr="00387655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92A20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21AF2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UG/DOMAĆOJ ŽIVOTINJI</w:t>
            </w:r>
          </w:p>
        </w:tc>
      </w:tr>
      <w:tr w:rsidR="00022D21" w:rsidRPr="00256245" w14:paraId="472DBEC1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B0EF0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8C802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1,0</w:t>
            </w:r>
          </w:p>
        </w:tc>
      </w:tr>
      <w:tr w:rsidR="00022D21" w:rsidRPr="00256245" w14:paraId="591071A6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BDDA3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282CB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0,6</w:t>
            </w:r>
          </w:p>
        </w:tc>
      </w:tr>
      <w:tr w:rsidR="00022D21" w:rsidRPr="00256245" w14:paraId="425CA3D1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4C737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B87FB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0,3</w:t>
            </w:r>
          </w:p>
        </w:tc>
      </w:tr>
      <w:tr w:rsidR="00022D21" w:rsidRPr="00256245" w14:paraId="0680951A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557AC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15E04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1,4</w:t>
            </w:r>
          </w:p>
        </w:tc>
      </w:tr>
      <w:tr w:rsidR="00022D21" w:rsidRPr="00256245" w14:paraId="129246B7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4AB2A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71DE3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0,15</w:t>
            </w:r>
          </w:p>
        </w:tc>
      </w:tr>
      <w:tr w:rsidR="00022D21" w:rsidRPr="00256245" w14:paraId="465BE7EC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F8545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850AE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1,2</w:t>
            </w:r>
          </w:p>
        </w:tc>
      </w:tr>
      <w:tr w:rsidR="00022D21" w:rsidRPr="00256245" w14:paraId="1F51FBAD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D11DD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32FEB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0,5</w:t>
            </w:r>
          </w:p>
        </w:tc>
      </w:tr>
      <w:tr w:rsidR="00022D21" w:rsidRPr="00256245" w14:paraId="074EA2F6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0E342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B126D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1,0</w:t>
            </w:r>
          </w:p>
        </w:tc>
      </w:tr>
      <w:tr w:rsidR="00022D21" w:rsidRPr="00256245" w14:paraId="35785E09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E7628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7BE9E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0,5</w:t>
            </w:r>
          </w:p>
        </w:tc>
      </w:tr>
      <w:tr w:rsidR="00022D21" w:rsidRPr="00256245" w14:paraId="39111243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C404E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BEF1E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0,10</w:t>
            </w:r>
          </w:p>
        </w:tc>
      </w:tr>
      <w:tr w:rsidR="00022D21" w:rsidRPr="00256245" w14:paraId="688DB1A5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66F4E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8E172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0,05</w:t>
            </w:r>
          </w:p>
        </w:tc>
      </w:tr>
      <w:tr w:rsidR="00022D21" w:rsidRPr="00256245" w14:paraId="028DEF79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501FA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99109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0,3</w:t>
            </w:r>
          </w:p>
        </w:tc>
      </w:tr>
      <w:tr w:rsidR="00022D21" w:rsidRPr="00256245" w14:paraId="6538CCB7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8A956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4FA73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0,4</w:t>
            </w:r>
          </w:p>
        </w:tc>
      </w:tr>
      <w:tr w:rsidR="00022D21" w:rsidRPr="00256245" w14:paraId="7472B8E4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2787F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58F2F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0,15</w:t>
            </w:r>
          </w:p>
        </w:tc>
      </w:tr>
      <w:tr w:rsidR="00022D21" w:rsidRPr="00256245" w14:paraId="6D8E8F4C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BF338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E96DD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0,02</w:t>
            </w:r>
          </w:p>
        </w:tc>
      </w:tr>
      <w:tr w:rsidR="00022D21" w:rsidRPr="00256245" w14:paraId="76CD8E18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4FD9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FE76A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0,004</w:t>
            </w:r>
          </w:p>
        </w:tc>
      </w:tr>
      <w:tr w:rsidR="00022D21" w:rsidRPr="00256245" w14:paraId="15D753E1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11E96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F41AC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0,0025</w:t>
            </w:r>
          </w:p>
        </w:tc>
      </w:tr>
      <w:tr w:rsidR="00022D21" w:rsidRPr="00256245" w14:paraId="3B6D9341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9A3E7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17B21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0,02</w:t>
            </w:r>
          </w:p>
        </w:tc>
      </w:tr>
      <w:tr w:rsidR="00022D21" w:rsidRPr="00256245" w14:paraId="2BD2810C" w14:textId="77777777" w:rsidTr="0038765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70A23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CE5A4" w14:textId="77777777" w:rsidR="00022D21" w:rsidRPr="00256245" w:rsidRDefault="00022D21" w:rsidP="00387655">
            <w:pPr>
              <w:rPr>
                <w:szCs w:val="24"/>
              </w:rPr>
            </w:pPr>
            <w:r w:rsidRPr="00256245">
              <w:rPr>
                <w:szCs w:val="24"/>
              </w:rPr>
              <w:t>0,002</w:t>
            </w:r>
          </w:p>
        </w:tc>
      </w:tr>
    </w:tbl>
    <w:p w14:paraId="45AD733D" w14:textId="77777777" w:rsidR="00022D21" w:rsidRPr="00256245" w:rsidRDefault="00022D21" w:rsidP="00022D21">
      <w:pPr>
        <w:rPr>
          <w:szCs w:val="24"/>
        </w:rPr>
      </w:pPr>
    </w:p>
    <w:p w14:paraId="1492A18D" w14:textId="2A2AC8BF" w:rsidR="00FD2D2F" w:rsidRDefault="00022D21" w:rsidP="00022D21">
      <w:r w:rsidRPr="00256245">
        <w:rPr>
          <w:szCs w:val="24"/>
        </w:rPr>
        <w:br w:type="page"/>
      </w:r>
    </w:p>
    <w:sectPr w:rsidR="00FD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21"/>
    <w:rsid w:val="00022D21"/>
    <w:rsid w:val="00422F49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4AB8"/>
  <w15:chartTrackingRefBased/>
  <w15:docId w15:val="{DD1D5576-A2C7-4D1E-BD6A-A7CB39DC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21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Jozić</dc:creator>
  <cp:keywords/>
  <dc:description/>
  <cp:lastModifiedBy>Korisnik</cp:lastModifiedBy>
  <cp:revision>2</cp:revision>
  <dcterms:created xsi:type="dcterms:W3CDTF">2021-01-05T08:00:00Z</dcterms:created>
  <dcterms:modified xsi:type="dcterms:W3CDTF">2021-01-05T08:00:00Z</dcterms:modified>
</cp:coreProperties>
</file>