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F82B0" w14:textId="77777777" w:rsidR="007D21F2" w:rsidRDefault="007D21F2" w:rsidP="000C1704">
      <w:pPr>
        <w:pStyle w:val="Tijeloteksta31"/>
        <w:spacing w:after="0"/>
        <w:jc w:val="both"/>
        <w:rPr>
          <w:sz w:val="24"/>
          <w:szCs w:val="24"/>
        </w:rPr>
      </w:pPr>
      <w:bookmarkStart w:id="0" w:name="_Hlk499204009"/>
    </w:p>
    <w:p w14:paraId="092C73CF" w14:textId="47D57435" w:rsidR="007D21F2" w:rsidRDefault="007D21F2" w:rsidP="007D21F2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      </w:t>
      </w:r>
      <w:r>
        <w:rPr>
          <w:rFonts w:ascii="Times New Roman" w:eastAsia="Times New Roman" w:hAnsi="Times New Roman" w:cs="Times New Roman"/>
          <w:noProof/>
          <w:kern w:val="0"/>
          <w:lang w:eastAsia="hr-HR"/>
        </w:rPr>
        <w:drawing>
          <wp:inline distT="0" distB="0" distL="0" distR="0" wp14:anchorId="37C484EE" wp14:editId="3AFAEFFC">
            <wp:extent cx="502920" cy="647700"/>
            <wp:effectExtent l="0" t="0" r="0" b="0"/>
            <wp:docPr id="1162451818" name="Slika 1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rh_g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37B68" w14:textId="77777777" w:rsidR="007D21F2" w:rsidRDefault="007D21F2" w:rsidP="007D21F2">
      <w:pPr>
        <w:pStyle w:val="Standard"/>
        <w:spacing w:after="0" w:line="276" w:lineRule="auto"/>
        <w:ind w:right="-113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REPUBLIKA HRVATSKA</w:t>
      </w:r>
    </w:p>
    <w:p w14:paraId="488208E4" w14:textId="77777777" w:rsidR="007D21F2" w:rsidRDefault="007D21F2" w:rsidP="007D21F2">
      <w:pPr>
        <w:pStyle w:val="Standard"/>
        <w:spacing w:after="0" w:line="276" w:lineRule="auto"/>
        <w:ind w:right="-113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VIROVITIČKO-PODRAVSKA ŽUPANIJA</w:t>
      </w:r>
    </w:p>
    <w:p w14:paraId="3F9BF0F0" w14:textId="77777777" w:rsidR="007D21F2" w:rsidRDefault="007D21F2" w:rsidP="007D21F2">
      <w:pPr>
        <w:pStyle w:val="Standard"/>
        <w:keepNext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OPĆINA ČAĐAVICA</w:t>
      </w:r>
    </w:p>
    <w:p w14:paraId="4E73601C" w14:textId="77777777" w:rsidR="00F03CFE" w:rsidRDefault="00F03CFE" w:rsidP="007D21F2">
      <w:pPr>
        <w:pStyle w:val="Standard"/>
        <w:keepNext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C77066C" w14:textId="77777777" w:rsidR="007D21F2" w:rsidRDefault="007D21F2" w:rsidP="007D21F2">
      <w:pPr>
        <w:pStyle w:val="Standard"/>
        <w:keepNext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D3E31E7" w14:textId="77777777" w:rsidR="007D21F2" w:rsidRDefault="007D21F2" w:rsidP="007D21F2">
      <w:pPr>
        <w:pStyle w:val="Standard"/>
        <w:spacing w:after="0" w:line="276" w:lineRule="auto"/>
        <w:rPr>
          <w:rFonts w:ascii="Times New Roman" w:hAnsi="Times New Roman" w:cs="Times New Roman"/>
        </w:rPr>
      </w:pPr>
    </w:p>
    <w:p w14:paraId="360D4E80" w14:textId="77777777" w:rsidR="007D21F2" w:rsidRDefault="007D21F2" w:rsidP="007D21F2">
      <w:pPr>
        <w:pStyle w:val="Standard"/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OPĆINA ČAĐAVICA</w:t>
      </w:r>
    </w:p>
    <w:p w14:paraId="37894756" w14:textId="77777777" w:rsidR="007D21F2" w:rsidRDefault="007D21F2" w:rsidP="007D21F2">
      <w:pPr>
        <w:pStyle w:val="Standard"/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</w:rPr>
        <w:t>Općinsko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vijeće</w:t>
      </w:r>
      <w:proofErr w:type="spellEnd"/>
    </w:p>
    <w:p w14:paraId="288288FB" w14:textId="77777777" w:rsidR="007D21F2" w:rsidRDefault="007D21F2" w:rsidP="007D21F2">
      <w:pPr>
        <w:pStyle w:val="Standard"/>
        <w:spacing w:after="0" w:line="276" w:lineRule="auto"/>
        <w:rPr>
          <w:rFonts w:ascii="Times New Roman" w:hAnsi="Times New Roman" w:cs="Times New Roman"/>
        </w:rPr>
      </w:pPr>
    </w:p>
    <w:p w14:paraId="32CDDDC0" w14:textId="77777777" w:rsidR="007D21F2" w:rsidRDefault="007D21F2" w:rsidP="007D21F2">
      <w:pPr>
        <w:pStyle w:val="Standard"/>
        <w:spacing w:after="0" w:line="276" w:lineRule="auto"/>
        <w:rPr>
          <w:rFonts w:ascii="Times New Roman" w:hAnsi="Times New Roman" w:cs="Times New Roman"/>
        </w:rPr>
      </w:pPr>
    </w:p>
    <w:p w14:paraId="1EC0DD0D" w14:textId="77777777" w:rsidR="007D21F2" w:rsidRDefault="007D21F2" w:rsidP="007D21F2">
      <w:pPr>
        <w:pStyle w:val="Standard"/>
        <w:spacing w:after="0" w:line="276" w:lineRule="auto"/>
        <w:rPr>
          <w:rFonts w:ascii="Times New Roman" w:hAnsi="Times New Roman" w:cs="Times New Roman"/>
        </w:rPr>
      </w:pPr>
    </w:p>
    <w:p w14:paraId="0C4FF346" w14:textId="04E09CF3" w:rsidR="007D21F2" w:rsidRDefault="007D21F2" w:rsidP="007D21F2">
      <w:pPr>
        <w:pStyle w:val="Standard"/>
        <w:spacing w:after="0" w:line="276" w:lineRule="auto"/>
        <w:ind w:left="4950" w:hanging="49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PREDMET: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Prijedlog</w:t>
      </w:r>
      <w:proofErr w:type="spellEnd"/>
      <w:r>
        <w:rPr>
          <w:rFonts w:ascii="Times New Roman" w:hAnsi="Times New Roman" w:cs="Times New Roman"/>
        </w:rPr>
        <w:t xml:space="preserve"> </w:t>
      </w:r>
      <w:bookmarkStart w:id="1" w:name="_Hlk238465062"/>
      <w:proofErr w:type="spellStart"/>
      <w:r w:rsidR="007B21E9">
        <w:rPr>
          <w:rFonts w:ascii="Times New Roman" w:hAnsi="Times New Roman" w:cs="Times New Roman"/>
        </w:rPr>
        <w:t>Odluke</w:t>
      </w:r>
      <w:proofErr w:type="spellEnd"/>
      <w:r w:rsidR="007B21E9">
        <w:rPr>
          <w:rFonts w:ascii="Times New Roman" w:hAnsi="Times New Roman" w:cs="Times New Roman"/>
        </w:rPr>
        <w:t xml:space="preserve"> o </w:t>
      </w:r>
      <w:proofErr w:type="spellStart"/>
      <w:r w:rsidR="007B21E9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zmjen</w:t>
      </w:r>
      <w:r w:rsidR="007B21E9"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Odluke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načinu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pružanja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javne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usluge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sakupljanja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komunalnog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otpada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području</w:t>
      </w:r>
      <w:proofErr w:type="spellEnd"/>
      <w:r>
        <w:rPr>
          <w:rFonts w:ascii="Times New Roman" w:hAnsi="Times New Roman" w:cs="Times New Roman"/>
        </w:rPr>
        <w:t xml:space="preserve"> Općine Čađavica</w:t>
      </w:r>
      <w:bookmarkEnd w:id="1"/>
    </w:p>
    <w:p w14:paraId="0E7F5122" w14:textId="77777777" w:rsidR="00F03CFE" w:rsidRDefault="00F03CFE" w:rsidP="007D21F2">
      <w:pPr>
        <w:pStyle w:val="Standard"/>
        <w:spacing w:after="0" w:line="276" w:lineRule="auto"/>
        <w:ind w:left="4950" w:hanging="4950"/>
        <w:jc w:val="both"/>
        <w:rPr>
          <w:rFonts w:ascii="Times New Roman" w:hAnsi="Times New Roman" w:cs="Times New Roman"/>
        </w:rPr>
      </w:pPr>
    </w:p>
    <w:p w14:paraId="72347F52" w14:textId="77777777" w:rsidR="007D21F2" w:rsidRDefault="007D21F2" w:rsidP="007D21F2">
      <w:pPr>
        <w:pStyle w:val="Standard"/>
        <w:spacing w:after="0" w:line="276" w:lineRule="auto"/>
        <w:rPr>
          <w:rFonts w:ascii="Times New Roman" w:hAnsi="Times New Roman" w:cs="Times New Roman"/>
        </w:rPr>
      </w:pPr>
    </w:p>
    <w:p w14:paraId="63056426" w14:textId="37C76173" w:rsidR="007D21F2" w:rsidRDefault="007D21F2" w:rsidP="007D21F2">
      <w:pPr>
        <w:pStyle w:val="Standard"/>
        <w:spacing w:after="0" w:line="276" w:lineRule="auto"/>
        <w:ind w:left="4950" w:hanging="49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PRAVNI TEMELJ:</w:t>
      </w:r>
      <w:r>
        <w:rPr>
          <w:rFonts w:ascii="Times New Roman" w:hAnsi="Times New Roman" w:cs="Times New Roman"/>
        </w:rPr>
        <w:tab/>
      </w:r>
      <w:r w:rsidR="00F03CFE">
        <w:rPr>
          <w:rFonts w:ascii="Times New Roman" w:hAnsi="Times New Roman" w:cs="Times New Roman"/>
        </w:rPr>
        <w:t xml:space="preserve">Zakon o </w:t>
      </w:r>
      <w:proofErr w:type="spellStart"/>
      <w:r w:rsidR="00F03CFE">
        <w:rPr>
          <w:rFonts w:ascii="Times New Roman" w:hAnsi="Times New Roman" w:cs="Times New Roman"/>
        </w:rPr>
        <w:t>gospodarenju</w:t>
      </w:r>
      <w:proofErr w:type="spellEnd"/>
      <w:r w:rsidR="00F03CFE">
        <w:rPr>
          <w:rFonts w:ascii="Times New Roman" w:hAnsi="Times New Roman" w:cs="Times New Roman"/>
        </w:rPr>
        <w:t xml:space="preserve"> </w:t>
      </w:r>
      <w:proofErr w:type="spellStart"/>
      <w:r w:rsidR="00F03CFE">
        <w:rPr>
          <w:rFonts w:ascii="Times New Roman" w:hAnsi="Times New Roman" w:cs="Times New Roman"/>
        </w:rPr>
        <w:t>otpadom</w:t>
      </w:r>
      <w:proofErr w:type="spellEnd"/>
      <w:r w:rsidR="00F03CFE">
        <w:rPr>
          <w:rFonts w:ascii="Times New Roman" w:hAnsi="Times New Roman" w:cs="Times New Roman"/>
        </w:rPr>
        <w:t xml:space="preserve"> (NN br. 84/21. i 142/23.), </w:t>
      </w:r>
      <w:proofErr w:type="spellStart"/>
      <w:r>
        <w:rPr>
          <w:rFonts w:ascii="Times New Roman" w:hAnsi="Times New Roman" w:cs="Times New Roman"/>
        </w:rPr>
        <w:t>Statut</w:t>
      </w:r>
      <w:proofErr w:type="spellEnd"/>
      <w:r>
        <w:rPr>
          <w:rFonts w:ascii="Times New Roman" w:hAnsi="Times New Roman" w:cs="Times New Roman"/>
        </w:rPr>
        <w:t xml:space="preserve"> Općine Čađavica („</w:t>
      </w:r>
      <w:proofErr w:type="spellStart"/>
      <w:r>
        <w:rPr>
          <w:rFonts w:ascii="Times New Roman" w:hAnsi="Times New Roman" w:cs="Times New Roman"/>
        </w:rPr>
        <w:t>Službeni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glasnik</w:t>
      </w:r>
      <w:proofErr w:type="spellEnd"/>
      <w:r>
        <w:rPr>
          <w:rFonts w:ascii="Times New Roman" w:hAnsi="Times New Roman" w:cs="Times New Roman"/>
        </w:rPr>
        <w:t>“ Općine</w:t>
      </w:r>
      <w:proofErr w:type="gramEnd"/>
      <w:r>
        <w:rPr>
          <w:rFonts w:ascii="Times New Roman" w:hAnsi="Times New Roman" w:cs="Times New Roman"/>
        </w:rPr>
        <w:t xml:space="preserve"> Čađavica br. 1/19, 2/19, 1/20, 2/21 i 4/24)</w:t>
      </w:r>
      <w:r w:rsidR="006F54EE">
        <w:rPr>
          <w:rFonts w:ascii="Times New Roman" w:hAnsi="Times New Roman" w:cs="Times New Roman"/>
        </w:rPr>
        <w:t xml:space="preserve">, </w:t>
      </w:r>
      <w:proofErr w:type="spellStart"/>
      <w:r w:rsidR="006F54EE" w:rsidRPr="006F54EE">
        <w:rPr>
          <w:rFonts w:ascii="Times New Roman" w:hAnsi="Times New Roman" w:cs="Times New Roman"/>
        </w:rPr>
        <w:t>Zakona</w:t>
      </w:r>
      <w:proofErr w:type="spellEnd"/>
      <w:r w:rsidR="006F54EE" w:rsidRPr="006F54EE">
        <w:rPr>
          <w:rFonts w:ascii="Times New Roman" w:hAnsi="Times New Roman" w:cs="Times New Roman"/>
        </w:rPr>
        <w:t xml:space="preserve"> o </w:t>
      </w:r>
      <w:proofErr w:type="spellStart"/>
      <w:r w:rsidR="006F54EE" w:rsidRPr="006F54EE">
        <w:rPr>
          <w:rFonts w:ascii="Times New Roman" w:hAnsi="Times New Roman" w:cs="Times New Roman"/>
        </w:rPr>
        <w:t>lokalnoj</w:t>
      </w:r>
      <w:proofErr w:type="spellEnd"/>
      <w:r w:rsidR="006F54EE" w:rsidRPr="006F54EE">
        <w:rPr>
          <w:rFonts w:ascii="Times New Roman" w:hAnsi="Times New Roman" w:cs="Times New Roman"/>
        </w:rPr>
        <w:t xml:space="preserve"> i </w:t>
      </w:r>
      <w:proofErr w:type="spellStart"/>
      <w:r w:rsidR="006F54EE" w:rsidRPr="006F54EE">
        <w:rPr>
          <w:rFonts w:ascii="Times New Roman" w:hAnsi="Times New Roman" w:cs="Times New Roman"/>
        </w:rPr>
        <w:t>područnoj</w:t>
      </w:r>
      <w:proofErr w:type="spellEnd"/>
      <w:r w:rsidR="006F54EE" w:rsidRPr="006F54EE">
        <w:rPr>
          <w:rFonts w:ascii="Times New Roman" w:hAnsi="Times New Roman" w:cs="Times New Roman"/>
        </w:rPr>
        <w:t xml:space="preserve"> (</w:t>
      </w:r>
      <w:proofErr w:type="spellStart"/>
      <w:r w:rsidR="006F54EE" w:rsidRPr="006F54EE">
        <w:rPr>
          <w:rFonts w:ascii="Times New Roman" w:hAnsi="Times New Roman" w:cs="Times New Roman"/>
        </w:rPr>
        <w:t>regionalnoj</w:t>
      </w:r>
      <w:proofErr w:type="spellEnd"/>
      <w:r w:rsidR="006F54EE" w:rsidRPr="006F54EE">
        <w:rPr>
          <w:rFonts w:ascii="Times New Roman" w:hAnsi="Times New Roman" w:cs="Times New Roman"/>
        </w:rPr>
        <w:t xml:space="preserve">) </w:t>
      </w:r>
      <w:proofErr w:type="spellStart"/>
      <w:r w:rsidR="006F54EE" w:rsidRPr="006F54EE">
        <w:rPr>
          <w:rFonts w:ascii="Times New Roman" w:hAnsi="Times New Roman" w:cs="Times New Roman"/>
        </w:rPr>
        <w:t>samoupravi</w:t>
      </w:r>
      <w:proofErr w:type="spellEnd"/>
      <w:r w:rsidR="006F54EE" w:rsidRPr="006F54EE">
        <w:rPr>
          <w:rFonts w:ascii="Times New Roman" w:hAnsi="Times New Roman" w:cs="Times New Roman"/>
        </w:rPr>
        <w:t xml:space="preserve"> (</w:t>
      </w:r>
      <w:proofErr w:type="spellStart"/>
      <w:r w:rsidR="006F54EE" w:rsidRPr="006F54EE">
        <w:rPr>
          <w:rFonts w:ascii="Times New Roman" w:hAnsi="Times New Roman" w:cs="Times New Roman"/>
        </w:rPr>
        <w:t>Narodne</w:t>
      </w:r>
      <w:proofErr w:type="spellEnd"/>
      <w:r w:rsidR="006F54EE" w:rsidRPr="006F54EE">
        <w:rPr>
          <w:rFonts w:ascii="Times New Roman" w:hAnsi="Times New Roman" w:cs="Times New Roman"/>
        </w:rPr>
        <w:t xml:space="preserve"> novine, br. 33/01. 60/01. – </w:t>
      </w:r>
      <w:proofErr w:type="spellStart"/>
      <w:r w:rsidR="006F54EE" w:rsidRPr="006F54EE">
        <w:rPr>
          <w:rFonts w:ascii="Times New Roman" w:hAnsi="Times New Roman" w:cs="Times New Roman"/>
        </w:rPr>
        <w:t>vjerodostojno</w:t>
      </w:r>
      <w:proofErr w:type="spellEnd"/>
      <w:r w:rsidR="006F54EE" w:rsidRPr="006F54EE">
        <w:rPr>
          <w:rFonts w:ascii="Times New Roman" w:hAnsi="Times New Roman" w:cs="Times New Roman"/>
        </w:rPr>
        <w:t xml:space="preserve"> </w:t>
      </w:r>
      <w:proofErr w:type="spellStart"/>
      <w:r w:rsidR="006F54EE" w:rsidRPr="006F54EE">
        <w:rPr>
          <w:rFonts w:ascii="Times New Roman" w:hAnsi="Times New Roman" w:cs="Times New Roman"/>
        </w:rPr>
        <w:t>tumačenje</w:t>
      </w:r>
      <w:proofErr w:type="spellEnd"/>
      <w:r w:rsidR="006F54EE" w:rsidRPr="006F54EE">
        <w:rPr>
          <w:rFonts w:ascii="Times New Roman" w:hAnsi="Times New Roman" w:cs="Times New Roman"/>
        </w:rPr>
        <w:t>, 129/05, 109/07, 125/08., 36/09., 150/11, 144/12, 19/13, 137/15, 123/17, 98/19 i 144/20.</w:t>
      </w:r>
      <w:r w:rsidR="006F54EE">
        <w:rPr>
          <w:rFonts w:ascii="Times New Roman" w:hAnsi="Times New Roman" w:cs="Times New Roman"/>
        </w:rPr>
        <w:t>).</w:t>
      </w:r>
    </w:p>
    <w:p w14:paraId="645810E2" w14:textId="77777777" w:rsidR="00F03CFE" w:rsidRDefault="00F03CFE" w:rsidP="007D21F2">
      <w:pPr>
        <w:pStyle w:val="Standard"/>
        <w:spacing w:after="0" w:line="276" w:lineRule="auto"/>
        <w:ind w:left="4950" w:hanging="4950"/>
        <w:jc w:val="both"/>
        <w:rPr>
          <w:rFonts w:ascii="Times New Roman" w:hAnsi="Times New Roman" w:cs="Times New Roman"/>
        </w:rPr>
      </w:pPr>
    </w:p>
    <w:p w14:paraId="60DFED47" w14:textId="77777777" w:rsidR="007D21F2" w:rsidRDefault="007D21F2" w:rsidP="007D21F2">
      <w:pPr>
        <w:pStyle w:val="Standard"/>
        <w:spacing w:after="0" w:line="276" w:lineRule="auto"/>
        <w:ind w:left="4950" w:hanging="495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NADLEŽNOST ZA  </w:t>
      </w:r>
    </w:p>
    <w:p w14:paraId="099EB714" w14:textId="77777777" w:rsidR="007D21F2" w:rsidRDefault="007D21F2" w:rsidP="007D21F2">
      <w:pPr>
        <w:pStyle w:val="Standard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DONOŠENJE:</w:t>
      </w:r>
      <w:r>
        <w:rPr>
          <w:rFonts w:ascii="Times New Roman" w:hAnsi="Times New Roman" w:cs="Times New Roman"/>
        </w:rPr>
        <w:tab/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</w:rPr>
        <w:t>Općinsko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vijeće</w:t>
      </w:r>
      <w:proofErr w:type="spellEnd"/>
    </w:p>
    <w:p w14:paraId="2BF6A44C" w14:textId="77777777" w:rsidR="00F03CFE" w:rsidRDefault="00F03CFE" w:rsidP="007D21F2">
      <w:pPr>
        <w:pStyle w:val="Standard"/>
        <w:spacing w:after="0" w:line="276" w:lineRule="auto"/>
        <w:rPr>
          <w:rFonts w:ascii="Times New Roman" w:hAnsi="Times New Roman" w:cs="Times New Roman"/>
        </w:rPr>
      </w:pPr>
    </w:p>
    <w:p w14:paraId="28E23E87" w14:textId="77777777" w:rsidR="007D21F2" w:rsidRDefault="007D21F2" w:rsidP="007D21F2">
      <w:pPr>
        <w:pStyle w:val="Standard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B0077AE" w14:textId="77777777" w:rsidR="007C5418" w:rsidRDefault="007D21F2" w:rsidP="007D21F2">
      <w:pPr>
        <w:pStyle w:val="Standard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PREDLAGATELJ:</w:t>
      </w:r>
      <w:r>
        <w:rPr>
          <w:rFonts w:ascii="Times New Roman" w:hAnsi="Times New Roman" w:cs="Times New Roman"/>
        </w:rPr>
        <w:tab/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</w:rPr>
        <w:t>Općinski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8D5A82">
        <w:rPr>
          <w:rFonts w:ascii="Times New Roman" w:hAnsi="Times New Roman" w:cs="Times New Roman"/>
        </w:rPr>
        <w:t>n</w:t>
      </w:r>
      <w:r w:rsidR="00F03CFE">
        <w:rPr>
          <w:rFonts w:ascii="Times New Roman" w:hAnsi="Times New Roman" w:cs="Times New Roman"/>
        </w:rPr>
        <w:t>ačelnik</w:t>
      </w:r>
      <w:proofErr w:type="spellEnd"/>
      <w:r w:rsidR="008D5A82">
        <w:rPr>
          <w:rFonts w:ascii="Times New Roman" w:hAnsi="Times New Roman" w:cs="Times New Roman"/>
        </w:rPr>
        <w:t xml:space="preserve"> Općine Čađavica</w:t>
      </w:r>
      <w:r w:rsidR="007C5418">
        <w:rPr>
          <w:rFonts w:ascii="Times New Roman" w:hAnsi="Times New Roman" w:cs="Times New Roman"/>
        </w:rPr>
        <w:t xml:space="preserve"> (</w:t>
      </w:r>
      <w:proofErr w:type="spellStart"/>
      <w:r w:rsidR="007C5418">
        <w:rPr>
          <w:rFonts w:ascii="Times New Roman" w:hAnsi="Times New Roman" w:cs="Times New Roman"/>
        </w:rPr>
        <w:t>temeljem</w:t>
      </w:r>
      <w:proofErr w:type="spellEnd"/>
      <w:r w:rsidR="007C5418">
        <w:rPr>
          <w:rFonts w:ascii="Times New Roman" w:hAnsi="Times New Roman" w:cs="Times New Roman"/>
        </w:rPr>
        <w:t xml:space="preserve">  </w:t>
      </w:r>
    </w:p>
    <w:p w14:paraId="7031B50C" w14:textId="57FC1F5B" w:rsidR="007C5418" w:rsidRDefault="007C5418" w:rsidP="007D21F2">
      <w:pPr>
        <w:pStyle w:val="Standard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Obavijesti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namjeri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povećanja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cijene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javne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usluge</w:t>
      </w:r>
      <w:proofErr w:type="spellEnd"/>
      <w:r>
        <w:rPr>
          <w:rFonts w:ascii="Times New Roman" w:hAnsi="Times New Roman" w:cs="Times New Roman"/>
        </w:rPr>
        <w:t xml:space="preserve">  </w:t>
      </w:r>
    </w:p>
    <w:p w14:paraId="269E6C8E" w14:textId="77777777" w:rsidR="007C5418" w:rsidRDefault="007C5418" w:rsidP="007D21F2">
      <w:pPr>
        <w:pStyle w:val="Standard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davatelja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koncesije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tvrtke</w:t>
      </w:r>
      <w:proofErr w:type="spellEnd"/>
      <w:r>
        <w:rPr>
          <w:rFonts w:ascii="Times New Roman" w:hAnsi="Times New Roman" w:cs="Times New Roman"/>
        </w:rPr>
        <w:t xml:space="preserve"> MULL - TRANS d.o.o.  </w:t>
      </w:r>
    </w:p>
    <w:p w14:paraId="0A8586BB" w14:textId="5CBA1A12" w:rsidR="007D21F2" w:rsidRDefault="007C5418" w:rsidP="007D21F2">
      <w:pPr>
        <w:pStyle w:val="Standard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Oroslavje</w:t>
      </w:r>
      <w:proofErr w:type="spellEnd"/>
      <w:r>
        <w:rPr>
          <w:rFonts w:ascii="Times New Roman" w:hAnsi="Times New Roman" w:cs="Times New Roman"/>
        </w:rPr>
        <w:t>).</w:t>
      </w:r>
    </w:p>
    <w:p w14:paraId="7F11CFDB" w14:textId="77777777" w:rsidR="00F03CFE" w:rsidRDefault="00F03CFE" w:rsidP="007D21F2">
      <w:pPr>
        <w:pStyle w:val="Standard"/>
        <w:spacing w:after="0" w:line="276" w:lineRule="auto"/>
        <w:rPr>
          <w:rFonts w:ascii="Times New Roman" w:hAnsi="Times New Roman" w:cs="Times New Roman"/>
        </w:rPr>
      </w:pPr>
    </w:p>
    <w:p w14:paraId="3F8E6490" w14:textId="77777777" w:rsidR="007D21F2" w:rsidRDefault="007D21F2" w:rsidP="007D21F2">
      <w:pPr>
        <w:pStyle w:val="Standard"/>
        <w:spacing w:after="0" w:line="276" w:lineRule="auto"/>
        <w:ind w:left="4950" w:hanging="4950"/>
        <w:jc w:val="both"/>
        <w:rPr>
          <w:rFonts w:ascii="Times New Roman" w:hAnsi="Times New Roman" w:cs="Times New Roman"/>
          <w:b/>
          <w:bCs/>
        </w:rPr>
      </w:pPr>
    </w:p>
    <w:p w14:paraId="54B4BDBB" w14:textId="77777777" w:rsidR="007D21F2" w:rsidRDefault="007D21F2" w:rsidP="007D21F2">
      <w:pPr>
        <w:pStyle w:val="Standard"/>
        <w:spacing w:after="0" w:line="276" w:lineRule="auto"/>
        <w:ind w:left="4950" w:hanging="49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STRUČNA OBRADA:</w:t>
      </w:r>
      <w:r>
        <w:rPr>
          <w:rFonts w:ascii="Times New Roman" w:hAnsi="Times New Roman" w:cs="Times New Roman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</w:rPr>
        <w:t>Jedinstveni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upravni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odjel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</w:t>
      </w:r>
    </w:p>
    <w:p w14:paraId="34DF8B79" w14:textId="77777777" w:rsidR="007D21F2" w:rsidRDefault="007D21F2" w:rsidP="007D21F2">
      <w:pPr>
        <w:spacing w:line="276" w:lineRule="auto"/>
        <w:rPr>
          <w:rFonts w:ascii="Calibri" w:hAnsi="Calibri"/>
        </w:rPr>
      </w:pPr>
    </w:p>
    <w:p w14:paraId="7EF660F1" w14:textId="77777777" w:rsidR="007D21F2" w:rsidRDefault="007D21F2" w:rsidP="007D21F2">
      <w:pPr>
        <w:spacing w:line="276" w:lineRule="auto"/>
      </w:pPr>
    </w:p>
    <w:p w14:paraId="4CF20266" w14:textId="77777777" w:rsidR="007D21F2" w:rsidRDefault="007D21F2" w:rsidP="007D21F2">
      <w:pPr>
        <w:spacing w:line="276" w:lineRule="auto"/>
      </w:pPr>
    </w:p>
    <w:p w14:paraId="7B52DED7" w14:textId="77777777" w:rsidR="007D21F2" w:rsidRDefault="007D21F2" w:rsidP="007D21F2">
      <w:pPr>
        <w:spacing w:line="276" w:lineRule="auto"/>
      </w:pPr>
    </w:p>
    <w:p w14:paraId="353BCB80" w14:textId="77777777" w:rsidR="007D21F2" w:rsidRDefault="007D21F2" w:rsidP="007D21F2">
      <w:pPr>
        <w:spacing w:line="276" w:lineRule="auto"/>
      </w:pPr>
    </w:p>
    <w:p w14:paraId="51FACED5" w14:textId="77777777" w:rsidR="007D21F2" w:rsidRDefault="007D21F2" w:rsidP="007D21F2">
      <w:pPr>
        <w:spacing w:line="276" w:lineRule="auto"/>
      </w:pPr>
    </w:p>
    <w:p w14:paraId="1DDD9959" w14:textId="77777777" w:rsidR="007D21F2" w:rsidRDefault="007D21F2" w:rsidP="007D21F2">
      <w:pPr>
        <w:spacing w:line="276" w:lineRule="auto"/>
      </w:pPr>
    </w:p>
    <w:p w14:paraId="5950A83F" w14:textId="77777777" w:rsidR="007D21F2" w:rsidRDefault="007D21F2" w:rsidP="007D21F2">
      <w:pPr>
        <w:spacing w:line="276" w:lineRule="auto"/>
      </w:pPr>
    </w:p>
    <w:p w14:paraId="06536C94" w14:textId="77777777" w:rsidR="007D21F2" w:rsidRDefault="007D21F2" w:rsidP="007D21F2">
      <w:pPr>
        <w:spacing w:line="276" w:lineRule="auto"/>
      </w:pPr>
    </w:p>
    <w:p w14:paraId="49792EA0" w14:textId="77777777" w:rsidR="007D21F2" w:rsidRDefault="007D21F2" w:rsidP="007D21F2">
      <w:pPr>
        <w:spacing w:line="276" w:lineRule="auto"/>
      </w:pPr>
    </w:p>
    <w:p w14:paraId="48FE8731" w14:textId="77777777" w:rsidR="007D21F2" w:rsidRDefault="007D21F2" w:rsidP="007D21F2">
      <w:pPr>
        <w:spacing w:line="276" w:lineRule="auto"/>
      </w:pPr>
    </w:p>
    <w:p w14:paraId="67953F2F" w14:textId="77777777" w:rsidR="007D21F2" w:rsidRDefault="007D21F2" w:rsidP="007D21F2">
      <w:pPr>
        <w:spacing w:line="276" w:lineRule="auto"/>
      </w:pPr>
    </w:p>
    <w:p w14:paraId="75C387ED" w14:textId="77777777" w:rsidR="00F03CFE" w:rsidRDefault="00F03CFE" w:rsidP="007D21F2">
      <w:pPr>
        <w:spacing w:line="276" w:lineRule="auto"/>
      </w:pPr>
    </w:p>
    <w:p w14:paraId="37D1221E" w14:textId="77777777" w:rsidR="00F03CFE" w:rsidRDefault="00F03CFE" w:rsidP="007D21F2">
      <w:pPr>
        <w:spacing w:line="276" w:lineRule="auto"/>
      </w:pPr>
    </w:p>
    <w:p w14:paraId="543D3372" w14:textId="66757E47" w:rsidR="008D5A82" w:rsidRDefault="007D21F2" w:rsidP="008D5A82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F03CFE">
        <w:rPr>
          <w:rFonts w:ascii="Times New Roman" w:hAnsi="Times New Roman" w:cs="Times New Roman"/>
          <w:b/>
        </w:rPr>
        <w:t>OBRAZLOŽENJE</w:t>
      </w:r>
    </w:p>
    <w:p w14:paraId="1662F5EC" w14:textId="4F579F7F" w:rsidR="00072182" w:rsidRDefault="008D5A82" w:rsidP="008D5A82">
      <w:pPr>
        <w:spacing w:line="276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uz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Odluku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CE76B0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="007B21E9">
        <w:rPr>
          <w:rFonts w:ascii="Times New Roman" w:hAnsi="Times New Roman" w:cs="Times New Roman"/>
          <w:b/>
        </w:rPr>
        <w:t>i</w:t>
      </w:r>
      <w:r w:rsidRPr="008D5A82">
        <w:rPr>
          <w:rFonts w:ascii="Times New Roman" w:hAnsi="Times New Roman" w:cs="Times New Roman"/>
          <w:b/>
        </w:rPr>
        <w:t>zmjen</w:t>
      </w:r>
      <w:r>
        <w:rPr>
          <w:rFonts w:ascii="Times New Roman" w:hAnsi="Times New Roman" w:cs="Times New Roman"/>
          <w:b/>
        </w:rPr>
        <w:t>i</w:t>
      </w:r>
      <w:proofErr w:type="spellEnd"/>
      <w:r w:rsidRPr="008D5A82">
        <w:rPr>
          <w:rFonts w:ascii="Times New Roman" w:hAnsi="Times New Roman" w:cs="Times New Roman"/>
          <w:b/>
        </w:rPr>
        <w:t xml:space="preserve"> </w:t>
      </w:r>
      <w:proofErr w:type="spellStart"/>
      <w:r w:rsidRPr="008D5A82">
        <w:rPr>
          <w:rFonts w:ascii="Times New Roman" w:hAnsi="Times New Roman" w:cs="Times New Roman"/>
          <w:b/>
        </w:rPr>
        <w:t>Odluke</w:t>
      </w:r>
      <w:proofErr w:type="spellEnd"/>
      <w:r w:rsidRPr="008D5A82">
        <w:rPr>
          <w:rFonts w:ascii="Times New Roman" w:hAnsi="Times New Roman" w:cs="Times New Roman"/>
          <w:b/>
        </w:rPr>
        <w:t xml:space="preserve"> o </w:t>
      </w:r>
      <w:proofErr w:type="spellStart"/>
      <w:r w:rsidRPr="008D5A82">
        <w:rPr>
          <w:rFonts w:ascii="Times New Roman" w:hAnsi="Times New Roman" w:cs="Times New Roman"/>
          <w:b/>
        </w:rPr>
        <w:t>načinu</w:t>
      </w:r>
      <w:proofErr w:type="spellEnd"/>
      <w:r w:rsidRPr="008D5A82">
        <w:rPr>
          <w:rFonts w:ascii="Times New Roman" w:hAnsi="Times New Roman" w:cs="Times New Roman"/>
          <w:b/>
        </w:rPr>
        <w:t xml:space="preserve"> </w:t>
      </w:r>
      <w:proofErr w:type="spellStart"/>
      <w:r w:rsidRPr="008D5A82">
        <w:rPr>
          <w:rFonts w:ascii="Times New Roman" w:hAnsi="Times New Roman" w:cs="Times New Roman"/>
          <w:b/>
        </w:rPr>
        <w:t>pružanja</w:t>
      </w:r>
      <w:proofErr w:type="spellEnd"/>
      <w:r w:rsidRPr="008D5A82">
        <w:rPr>
          <w:rFonts w:ascii="Times New Roman" w:hAnsi="Times New Roman" w:cs="Times New Roman"/>
          <w:b/>
        </w:rPr>
        <w:t xml:space="preserve"> </w:t>
      </w:r>
      <w:proofErr w:type="spellStart"/>
      <w:r w:rsidRPr="008D5A82">
        <w:rPr>
          <w:rFonts w:ascii="Times New Roman" w:hAnsi="Times New Roman" w:cs="Times New Roman"/>
          <w:b/>
        </w:rPr>
        <w:t>javne</w:t>
      </w:r>
      <w:proofErr w:type="spellEnd"/>
      <w:r w:rsidRPr="008D5A82">
        <w:rPr>
          <w:rFonts w:ascii="Times New Roman" w:hAnsi="Times New Roman" w:cs="Times New Roman"/>
          <w:b/>
        </w:rPr>
        <w:t xml:space="preserve"> </w:t>
      </w:r>
      <w:proofErr w:type="spellStart"/>
      <w:r w:rsidRPr="008D5A82">
        <w:rPr>
          <w:rFonts w:ascii="Times New Roman" w:hAnsi="Times New Roman" w:cs="Times New Roman"/>
          <w:b/>
        </w:rPr>
        <w:t>usluge</w:t>
      </w:r>
      <w:proofErr w:type="spellEnd"/>
      <w:r w:rsidRPr="008D5A82">
        <w:rPr>
          <w:rFonts w:ascii="Times New Roman" w:hAnsi="Times New Roman" w:cs="Times New Roman"/>
          <w:b/>
        </w:rPr>
        <w:t xml:space="preserve"> </w:t>
      </w:r>
      <w:proofErr w:type="spellStart"/>
      <w:r w:rsidRPr="008D5A82">
        <w:rPr>
          <w:rFonts w:ascii="Times New Roman" w:hAnsi="Times New Roman" w:cs="Times New Roman"/>
          <w:b/>
        </w:rPr>
        <w:t>sakupljanja</w:t>
      </w:r>
      <w:proofErr w:type="spellEnd"/>
      <w:r w:rsidRPr="008D5A82">
        <w:rPr>
          <w:rFonts w:ascii="Times New Roman" w:hAnsi="Times New Roman" w:cs="Times New Roman"/>
          <w:b/>
        </w:rPr>
        <w:t xml:space="preserve"> </w:t>
      </w:r>
      <w:proofErr w:type="spellStart"/>
      <w:r w:rsidRPr="008D5A82">
        <w:rPr>
          <w:rFonts w:ascii="Times New Roman" w:hAnsi="Times New Roman" w:cs="Times New Roman"/>
          <w:b/>
        </w:rPr>
        <w:t>komunalnog</w:t>
      </w:r>
      <w:proofErr w:type="spellEnd"/>
      <w:r w:rsidRPr="008D5A82">
        <w:rPr>
          <w:rFonts w:ascii="Times New Roman" w:hAnsi="Times New Roman" w:cs="Times New Roman"/>
          <w:b/>
        </w:rPr>
        <w:t xml:space="preserve"> </w:t>
      </w:r>
      <w:proofErr w:type="spellStart"/>
      <w:r w:rsidRPr="008D5A82">
        <w:rPr>
          <w:rFonts w:ascii="Times New Roman" w:hAnsi="Times New Roman" w:cs="Times New Roman"/>
          <w:b/>
        </w:rPr>
        <w:t>otpada</w:t>
      </w:r>
      <w:proofErr w:type="spellEnd"/>
      <w:r w:rsidRPr="008D5A82">
        <w:rPr>
          <w:rFonts w:ascii="Times New Roman" w:hAnsi="Times New Roman" w:cs="Times New Roman"/>
          <w:b/>
        </w:rPr>
        <w:t xml:space="preserve"> </w:t>
      </w:r>
      <w:proofErr w:type="spellStart"/>
      <w:r w:rsidRPr="008D5A82">
        <w:rPr>
          <w:rFonts w:ascii="Times New Roman" w:hAnsi="Times New Roman" w:cs="Times New Roman"/>
          <w:b/>
        </w:rPr>
        <w:t>na</w:t>
      </w:r>
      <w:proofErr w:type="spellEnd"/>
      <w:r w:rsidRPr="008D5A82">
        <w:rPr>
          <w:rFonts w:ascii="Times New Roman" w:hAnsi="Times New Roman" w:cs="Times New Roman"/>
          <w:b/>
        </w:rPr>
        <w:t xml:space="preserve"> </w:t>
      </w:r>
      <w:proofErr w:type="spellStart"/>
      <w:r w:rsidRPr="008D5A82">
        <w:rPr>
          <w:rFonts w:ascii="Times New Roman" w:hAnsi="Times New Roman" w:cs="Times New Roman"/>
          <w:b/>
        </w:rPr>
        <w:t>području</w:t>
      </w:r>
      <w:proofErr w:type="spellEnd"/>
      <w:r w:rsidRPr="008D5A82">
        <w:rPr>
          <w:rFonts w:ascii="Times New Roman" w:hAnsi="Times New Roman" w:cs="Times New Roman"/>
          <w:b/>
        </w:rPr>
        <w:t xml:space="preserve"> Općine Čađavica</w:t>
      </w:r>
    </w:p>
    <w:p w14:paraId="23E5B3FB" w14:textId="77777777" w:rsidR="008D5A82" w:rsidRDefault="008D5A82" w:rsidP="008D5A82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568D79F0" w14:textId="77777777" w:rsidR="00F03CFE" w:rsidRDefault="00F03CFE" w:rsidP="007D21F2">
      <w:pPr>
        <w:spacing w:line="276" w:lineRule="auto"/>
        <w:rPr>
          <w:rFonts w:ascii="Times New Roman" w:hAnsi="Times New Roman" w:cs="Times New Roman"/>
          <w:b/>
        </w:rPr>
      </w:pPr>
    </w:p>
    <w:p w14:paraId="4D1AC441" w14:textId="77777777" w:rsidR="008D5A82" w:rsidRDefault="008D5A82" w:rsidP="008D5A82">
      <w:pPr>
        <w:pStyle w:val="gmail-tijeloteksta31"/>
        <w:spacing w:before="0" w:beforeAutospacing="0" w:after="120" w:afterAutospacing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I.          PRAVNA OSNOVA </w:t>
      </w:r>
    </w:p>
    <w:p w14:paraId="16E7DE30" w14:textId="6C9BC396" w:rsidR="008D5A82" w:rsidRDefault="008D5A82" w:rsidP="008D5A82">
      <w:pPr>
        <w:pStyle w:val="gmail-tijeloteksta31"/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D5A82">
        <w:rPr>
          <w:rFonts w:ascii="Times New Roman" w:hAnsi="Times New Roman" w:cs="Times New Roman"/>
          <w:sz w:val="22"/>
          <w:szCs w:val="22"/>
        </w:rPr>
        <w:t>Pravna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osnova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za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donošenje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Odluke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izmjeni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Odluke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načinu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pružanja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javne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usluge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sakupljanja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komunalnog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otpada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području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Općine Čađavica </w:t>
      </w:r>
      <w:proofErr w:type="spellStart"/>
      <w:r w:rsidR="003E70F0">
        <w:rPr>
          <w:rFonts w:ascii="Times New Roman" w:hAnsi="Times New Roman" w:cs="Times New Roman"/>
          <w:sz w:val="22"/>
          <w:szCs w:val="22"/>
        </w:rPr>
        <w:t>sadržana</w:t>
      </w:r>
      <w:proofErr w:type="spellEnd"/>
      <w:r w:rsidR="003E70F0">
        <w:rPr>
          <w:rFonts w:ascii="Times New Roman" w:hAnsi="Times New Roman" w:cs="Times New Roman"/>
          <w:sz w:val="22"/>
          <w:szCs w:val="22"/>
        </w:rPr>
        <w:t xml:space="preserve"> je u </w:t>
      </w:r>
      <w:proofErr w:type="spellStart"/>
      <w:r w:rsidR="003E70F0">
        <w:rPr>
          <w:rFonts w:ascii="Times New Roman" w:hAnsi="Times New Roman" w:cs="Times New Roman"/>
          <w:sz w:val="22"/>
          <w:szCs w:val="22"/>
        </w:rPr>
        <w:t>članku</w:t>
      </w:r>
      <w:proofErr w:type="spellEnd"/>
      <w:r w:rsidR="003E70F0">
        <w:rPr>
          <w:rFonts w:ascii="Times New Roman" w:hAnsi="Times New Roman" w:cs="Times New Roman"/>
          <w:sz w:val="22"/>
          <w:szCs w:val="22"/>
        </w:rPr>
        <w:t xml:space="preserve"> </w:t>
      </w:r>
      <w:r w:rsidR="00A6147D">
        <w:rPr>
          <w:rFonts w:ascii="Times New Roman" w:hAnsi="Times New Roman" w:cs="Times New Roman"/>
          <w:sz w:val="22"/>
          <w:szCs w:val="22"/>
        </w:rPr>
        <w:t xml:space="preserve">27. u </w:t>
      </w:r>
      <w:proofErr w:type="spellStart"/>
      <w:r w:rsidR="00A6147D">
        <w:rPr>
          <w:rFonts w:ascii="Times New Roman" w:hAnsi="Times New Roman" w:cs="Times New Roman"/>
          <w:sz w:val="22"/>
          <w:szCs w:val="22"/>
        </w:rPr>
        <w:t>vezi</w:t>
      </w:r>
      <w:proofErr w:type="spellEnd"/>
      <w:r w:rsidR="00A6147D">
        <w:rPr>
          <w:rFonts w:ascii="Times New Roman" w:hAnsi="Times New Roman" w:cs="Times New Roman"/>
          <w:sz w:val="22"/>
          <w:szCs w:val="22"/>
        </w:rPr>
        <w:t xml:space="preserve"> s </w:t>
      </w:r>
      <w:proofErr w:type="spellStart"/>
      <w:r w:rsidR="00A6147D">
        <w:rPr>
          <w:rFonts w:ascii="Times New Roman" w:hAnsi="Times New Roman" w:cs="Times New Roman"/>
          <w:sz w:val="22"/>
          <w:szCs w:val="22"/>
        </w:rPr>
        <w:t>člankom</w:t>
      </w:r>
      <w:proofErr w:type="spellEnd"/>
      <w:r w:rsidR="00A6147D">
        <w:rPr>
          <w:rFonts w:ascii="Times New Roman" w:hAnsi="Times New Roman" w:cs="Times New Roman"/>
          <w:sz w:val="22"/>
          <w:szCs w:val="22"/>
        </w:rPr>
        <w:t xml:space="preserve"> 19. </w:t>
      </w:r>
      <w:proofErr w:type="spellStart"/>
      <w:r w:rsidR="00A6147D">
        <w:rPr>
          <w:rFonts w:ascii="Times New Roman" w:hAnsi="Times New Roman" w:cs="Times New Roman"/>
          <w:sz w:val="22"/>
          <w:szCs w:val="22"/>
        </w:rPr>
        <w:t>te</w:t>
      </w:r>
      <w:proofErr w:type="spellEnd"/>
      <w:r w:rsidR="00A6147D">
        <w:rPr>
          <w:rFonts w:ascii="Times New Roman" w:hAnsi="Times New Roman" w:cs="Times New Roman"/>
          <w:sz w:val="22"/>
          <w:szCs w:val="22"/>
        </w:rPr>
        <w:t xml:space="preserve"> u</w:t>
      </w:r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članku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35.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stavku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1.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točki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2.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Zakona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lokalnoj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i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područnoj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regionalnoj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samoupravi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Narodne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novine, br. 33/01. 60/01. –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vjerodostojno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tumačenje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, 129/05, 109/07, 125/08., 36/09., 150/11, 144/12, 19/13, 137/15, 123/17, 98/19 i 144/20.),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članku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66.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Zakona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gospodarenju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otpadom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Narodne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novine br. 84/21. i 142/23. – u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daljnjem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tekstu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Zakon),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te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članku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28.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Statuta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Općine Čađavica (“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Službeni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glasnik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Općine Čađavica” 1/19, 2/19, 1/20, 2/21 i 4/24).)</w:t>
      </w:r>
    </w:p>
    <w:p w14:paraId="42C95EF7" w14:textId="77777777" w:rsidR="00A6147D" w:rsidRPr="008D5A82" w:rsidRDefault="00A6147D" w:rsidP="008D5A82">
      <w:pPr>
        <w:pStyle w:val="gmail-tijeloteksta31"/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357579E" w14:textId="3981ED01" w:rsidR="008D5A82" w:rsidRDefault="008D5A82" w:rsidP="008D5A82">
      <w:pPr>
        <w:pStyle w:val="gmail-tijeloteksta31"/>
        <w:spacing w:before="0" w:beforeAutospacing="0" w:after="120" w:afterAutospacing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> II.        RAZLOG IZMJENA</w:t>
      </w:r>
    </w:p>
    <w:p w14:paraId="39BE245E" w14:textId="20FF1CCE" w:rsidR="00B25C9D" w:rsidRDefault="008D5A82" w:rsidP="008D5A82">
      <w:pPr>
        <w:pStyle w:val="gmail-tijeloteksta31"/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Trgovačko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društvo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MULL-TRANS d.o.o., </w:t>
      </w:r>
      <w:proofErr w:type="spellStart"/>
      <w:r>
        <w:rPr>
          <w:rFonts w:ascii="Times New Roman" w:hAnsi="Times New Roman" w:cs="Times New Roman"/>
          <w:sz w:val="22"/>
          <w:szCs w:val="22"/>
        </w:rPr>
        <w:t>Mokrice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180c, 49243 </w:t>
      </w:r>
      <w:proofErr w:type="spellStart"/>
      <w:r>
        <w:rPr>
          <w:rFonts w:ascii="Times New Roman" w:hAnsi="Times New Roman" w:cs="Times New Roman"/>
          <w:sz w:val="22"/>
          <w:szCs w:val="22"/>
        </w:rPr>
        <w:t>Oroslavje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kao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davatelj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javne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usluge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sakupljanja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komunalnog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otpada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predložilo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>
        <w:rPr>
          <w:rFonts w:ascii="Times New Roman" w:hAnsi="Times New Roman" w:cs="Times New Roman"/>
          <w:sz w:val="22"/>
          <w:szCs w:val="22"/>
        </w:rPr>
        <w:t>promjenu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cijena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javne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usluge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sakupljanja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komunalnog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otpada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zbog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povećanja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troškova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poslovanja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troškova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nabave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 </w:t>
      </w:r>
      <w:proofErr w:type="spellStart"/>
      <w:r>
        <w:rPr>
          <w:rFonts w:ascii="Times New Roman" w:hAnsi="Times New Roman" w:cs="Times New Roman"/>
          <w:sz w:val="22"/>
          <w:szCs w:val="22"/>
        </w:rPr>
        <w:t>održavanja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opreme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za </w:t>
      </w:r>
      <w:proofErr w:type="spellStart"/>
      <w:r>
        <w:rPr>
          <w:rFonts w:ascii="Times New Roman" w:hAnsi="Times New Roman" w:cs="Times New Roman"/>
          <w:sz w:val="22"/>
          <w:szCs w:val="22"/>
        </w:rPr>
        <w:t>prikupljanje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otpada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troškova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prijevoza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otpada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troškova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obrade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 </w:t>
      </w:r>
      <w:proofErr w:type="spellStart"/>
      <w:r>
        <w:rPr>
          <w:rFonts w:ascii="Times New Roman" w:hAnsi="Times New Roman" w:cs="Times New Roman"/>
          <w:sz w:val="22"/>
          <w:szCs w:val="22"/>
        </w:rPr>
        <w:t>zbrinjavanja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miješanog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komunalnog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otpada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 </w:t>
      </w:r>
      <w:proofErr w:type="spellStart"/>
      <w:r>
        <w:rPr>
          <w:rFonts w:ascii="Times New Roman" w:hAnsi="Times New Roman" w:cs="Times New Roman"/>
          <w:sz w:val="22"/>
          <w:szCs w:val="22"/>
        </w:rPr>
        <w:t>biootpada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troškove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koji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su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nastali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radom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reciklažnog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dvorišta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r w:rsidR="007C5418">
        <w:rPr>
          <w:rFonts w:ascii="Times New Roman" w:hAnsi="Times New Roman" w:cs="Times New Roman"/>
          <w:sz w:val="22"/>
          <w:szCs w:val="22"/>
        </w:rPr>
        <w:t>i</w:t>
      </w:r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mobilnog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reciklažnog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dvorišta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troškove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glomaznog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otpada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koji se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prikuplja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okviru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javne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usluge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r w:rsidR="007C5418">
        <w:rPr>
          <w:rFonts w:ascii="Times New Roman" w:hAnsi="Times New Roman" w:cs="Times New Roman"/>
          <w:sz w:val="22"/>
          <w:szCs w:val="22"/>
        </w:rPr>
        <w:t>i</w:t>
      </w:r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troškove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vođenja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propisanih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evidencija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i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izvješćivanja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svezi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s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javnom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25C9D">
        <w:rPr>
          <w:rFonts w:ascii="Times New Roman" w:hAnsi="Times New Roman" w:cs="Times New Roman"/>
          <w:sz w:val="22"/>
          <w:szCs w:val="22"/>
        </w:rPr>
        <w:t>uslugom</w:t>
      </w:r>
      <w:proofErr w:type="spellEnd"/>
      <w:r w:rsidR="00B25C9D">
        <w:rPr>
          <w:rFonts w:ascii="Times New Roman" w:hAnsi="Times New Roman" w:cs="Times New Roman"/>
          <w:sz w:val="22"/>
          <w:szCs w:val="22"/>
        </w:rPr>
        <w:t>.</w:t>
      </w:r>
    </w:p>
    <w:p w14:paraId="5ABF2CD5" w14:textId="63BFDA87" w:rsidR="00B25C9D" w:rsidRDefault="00B25C9D" w:rsidP="008D5A82">
      <w:pPr>
        <w:pStyle w:val="gmail-tijeloteksta31"/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Aktivna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odlagališta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kontinuirano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povećavaju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cijene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odlaganja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otpada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>
        <w:rPr>
          <w:rFonts w:ascii="Times New Roman" w:hAnsi="Times New Roman" w:cs="Times New Roman"/>
          <w:sz w:val="22"/>
          <w:szCs w:val="22"/>
        </w:rPr>
        <w:t>ista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>
        <w:rPr>
          <w:rFonts w:ascii="Times New Roman" w:hAnsi="Times New Roman" w:cs="Times New Roman"/>
          <w:sz w:val="22"/>
          <w:szCs w:val="22"/>
        </w:rPr>
        <w:t>kratkom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period </w:t>
      </w:r>
      <w:proofErr w:type="spellStart"/>
      <w:r>
        <w:rPr>
          <w:rFonts w:ascii="Times New Roman" w:hAnsi="Times New Roman" w:cs="Times New Roman"/>
          <w:sz w:val="22"/>
          <w:szCs w:val="22"/>
        </w:rPr>
        <w:t>narasla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 </w:t>
      </w:r>
      <w:proofErr w:type="spellStart"/>
      <w:r>
        <w:rPr>
          <w:rFonts w:ascii="Times New Roman" w:hAnsi="Times New Roman" w:cs="Times New Roman"/>
          <w:sz w:val="22"/>
          <w:szCs w:val="22"/>
        </w:rPr>
        <w:t>preko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300 %. </w:t>
      </w:r>
      <w:proofErr w:type="spellStart"/>
      <w:r>
        <w:rPr>
          <w:rFonts w:ascii="Times New Roman" w:hAnsi="Times New Roman" w:cs="Times New Roman"/>
          <w:sz w:val="22"/>
          <w:szCs w:val="22"/>
        </w:rPr>
        <w:t>Također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odlagališta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>
        <w:rPr>
          <w:rFonts w:ascii="Times New Roman" w:hAnsi="Times New Roman" w:cs="Times New Roman"/>
          <w:sz w:val="22"/>
          <w:szCs w:val="22"/>
        </w:rPr>
        <w:t>cijenu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uključila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 </w:t>
      </w:r>
      <w:proofErr w:type="spellStart"/>
      <w:r>
        <w:rPr>
          <w:rFonts w:ascii="Times New Roman" w:hAnsi="Times New Roman" w:cs="Times New Roman"/>
          <w:sz w:val="22"/>
          <w:szCs w:val="22"/>
        </w:rPr>
        <w:t>naknadu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propisanu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Uredbom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>
        <w:rPr>
          <w:rFonts w:ascii="Times New Roman" w:hAnsi="Times New Roman" w:cs="Times New Roman"/>
          <w:sz w:val="22"/>
          <w:szCs w:val="22"/>
        </w:rPr>
        <w:t>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jediničnoj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naknadi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za </w:t>
      </w:r>
      <w:proofErr w:type="spellStart"/>
      <w:r>
        <w:rPr>
          <w:rFonts w:ascii="Times New Roman" w:hAnsi="Times New Roman" w:cs="Times New Roman"/>
          <w:sz w:val="22"/>
          <w:szCs w:val="22"/>
        </w:rPr>
        <w:t>odlaganje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otpada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sz w:val="22"/>
          <w:szCs w:val="22"/>
        </w:rPr>
        <w:t>Narodne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novine, </w:t>
      </w:r>
      <w:proofErr w:type="spellStart"/>
      <w:r>
        <w:rPr>
          <w:rFonts w:ascii="Times New Roman" w:hAnsi="Times New Roman" w:cs="Times New Roman"/>
          <w:sz w:val="22"/>
          <w:szCs w:val="22"/>
        </w:rPr>
        <w:t>broj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: 137/24) </w:t>
      </w:r>
      <w:proofErr w:type="spellStart"/>
      <w:r>
        <w:rPr>
          <w:rFonts w:ascii="Times New Roman" w:hAnsi="Times New Roman" w:cs="Times New Roman"/>
          <w:sz w:val="22"/>
          <w:szCs w:val="22"/>
        </w:rPr>
        <w:t>koja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>
        <w:rPr>
          <w:rFonts w:ascii="Times New Roman" w:hAnsi="Times New Roman" w:cs="Times New Roman"/>
          <w:sz w:val="22"/>
          <w:szCs w:val="22"/>
        </w:rPr>
        <w:t>stupila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snagu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1. </w:t>
      </w:r>
      <w:proofErr w:type="spellStart"/>
      <w:r>
        <w:rPr>
          <w:rFonts w:ascii="Times New Roman" w:hAnsi="Times New Roman" w:cs="Times New Roman"/>
          <w:sz w:val="22"/>
          <w:szCs w:val="22"/>
        </w:rPr>
        <w:t>siječnja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2025. </w:t>
      </w:r>
      <w:proofErr w:type="spellStart"/>
      <w:r w:rsidR="002A12A0">
        <w:rPr>
          <w:rFonts w:ascii="Times New Roman" w:hAnsi="Times New Roman" w:cs="Times New Roman"/>
          <w:sz w:val="22"/>
          <w:szCs w:val="22"/>
        </w:rPr>
        <w:t>g</w:t>
      </w:r>
      <w:r>
        <w:rPr>
          <w:rFonts w:ascii="Times New Roman" w:hAnsi="Times New Roman" w:cs="Times New Roman"/>
          <w:sz w:val="22"/>
          <w:szCs w:val="22"/>
        </w:rPr>
        <w:t>odine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a </w:t>
      </w:r>
      <w:proofErr w:type="spellStart"/>
      <w:r>
        <w:rPr>
          <w:rFonts w:ascii="Times New Roman" w:hAnsi="Times New Roman" w:cs="Times New Roman"/>
          <w:sz w:val="22"/>
          <w:szCs w:val="22"/>
        </w:rPr>
        <w:t>koja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A12A0"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>znosi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kako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slijedi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: </w:t>
      </w:r>
      <w:bookmarkStart w:id="2" w:name="_Hlk238474821"/>
      <w:r w:rsidR="008D5A82">
        <w:rPr>
          <w:rFonts w:ascii="Times New Roman" w:hAnsi="Times New Roman" w:cs="Times New Roman"/>
          <w:sz w:val="22"/>
          <w:szCs w:val="22"/>
        </w:rPr>
        <w:t>30,00 €/t, za 202</w:t>
      </w:r>
      <w:r>
        <w:rPr>
          <w:rFonts w:ascii="Times New Roman" w:hAnsi="Times New Roman" w:cs="Times New Roman"/>
          <w:sz w:val="22"/>
          <w:szCs w:val="22"/>
        </w:rPr>
        <w:t>5</w:t>
      </w:r>
      <w:bookmarkEnd w:id="2"/>
      <w:r w:rsidR="008D5A8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, 35,00 €/t, za 2026, 40,00 €/t, za 2027, 45,00 €/t, za 2028., 50,00 €/t, za 2029. </w:t>
      </w:r>
      <w:proofErr w:type="spellStart"/>
      <w:r>
        <w:rPr>
          <w:rFonts w:ascii="Times New Roman" w:hAnsi="Times New Roman" w:cs="Times New Roman"/>
          <w:sz w:val="22"/>
          <w:szCs w:val="22"/>
        </w:rPr>
        <w:t>godinu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 </w:t>
      </w:r>
      <w:proofErr w:type="spellStart"/>
      <w:r>
        <w:rPr>
          <w:rFonts w:ascii="Times New Roman" w:hAnsi="Times New Roman" w:cs="Times New Roman"/>
          <w:sz w:val="22"/>
          <w:szCs w:val="22"/>
        </w:rPr>
        <w:t>nadalje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14:paraId="17FF66A7" w14:textId="66993438" w:rsidR="008D5A82" w:rsidRDefault="008D5A82" w:rsidP="008D5A82">
      <w:pPr>
        <w:pStyle w:val="gmail-tijeloteksta31"/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Za </w:t>
      </w:r>
      <w:proofErr w:type="spellStart"/>
      <w:r>
        <w:rPr>
          <w:rFonts w:ascii="Times New Roman" w:hAnsi="Times New Roman" w:cs="Times New Roman"/>
          <w:sz w:val="22"/>
          <w:szCs w:val="22"/>
        </w:rPr>
        <w:t>povećanje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cijene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javne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usluge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davatelj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javne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usluge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 </w:t>
      </w:r>
      <w:proofErr w:type="spellStart"/>
      <w:r>
        <w:rPr>
          <w:rFonts w:ascii="Times New Roman" w:hAnsi="Times New Roman" w:cs="Times New Roman"/>
          <w:sz w:val="22"/>
          <w:szCs w:val="22"/>
        </w:rPr>
        <w:t>jedinice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lokalne </w:t>
      </w:r>
      <w:proofErr w:type="spellStart"/>
      <w:r>
        <w:rPr>
          <w:rFonts w:ascii="Times New Roman" w:hAnsi="Times New Roman" w:cs="Times New Roman"/>
          <w:sz w:val="22"/>
          <w:szCs w:val="22"/>
        </w:rPr>
        <w:t>samouprave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moraju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provesti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proceduru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propisanu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Zakonom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>
        <w:rPr>
          <w:rFonts w:ascii="Times New Roman" w:hAnsi="Times New Roman" w:cs="Times New Roman"/>
          <w:sz w:val="22"/>
          <w:szCs w:val="22"/>
        </w:rPr>
        <w:t>gospodarenju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otpadom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sz w:val="22"/>
          <w:szCs w:val="22"/>
        </w:rPr>
        <w:t>Narodne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novine, </w:t>
      </w:r>
      <w:proofErr w:type="spellStart"/>
      <w:r>
        <w:rPr>
          <w:rFonts w:ascii="Times New Roman" w:hAnsi="Times New Roman" w:cs="Times New Roman"/>
          <w:sz w:val="22"/>
          <w:szCs w:val="22"/>
        </w:rPr>
        <w:t>broj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: 84/21. i 142/23.), </w:t>
      </w:r>
      <w:proofErr w:type="spellStart"/>
      <w:r>
        <w:rPr>
          <w:rFonts w:ascii="Times New Roman" w:hAnsi="Times New Roman" w:cs="Times New Roman"/>
          <w:sz w:val="22"/>
          <w:szCs w:val="22"/>
        </w:rPr>
        <w:t>koja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uključuje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analize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izradu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prijedloga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cjenika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izmjenu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Odluke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>
        <w:rPr>
          <w:rFonts w:ascii="Times New Roman" w:hAnsi="Times New Roman" w:cs="Times New Roman"/>
          <w:sz w:val="22"/>
          <w:szCs w:val="22"/>
        </w:rPr>
        <w:t>načinu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pružanja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javne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usluge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sakupljanja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komunalnog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otpada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>
        <w:rPr>
          <w:rFonts w:ascii="Times New Roman" w:hAnsi="Times New Roman" w:cs="Times New Roman"/>
          <w:sz w:val="22"/>
          <w:szCs w:val="22"/>
        </w:rPr>
        <w:t>članku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koji </w:t>
      </w:r>
      <w:proofErr w:type="spellStart"/>
      <w:r>
        <w:rPr>
          <w:rFonts w:ascii="Times New Roman" w:hAnsi="Times New Roman" w:cs="Times New Roman"/>
          <w:sz w:val="22"/>
          <w:szCs w:val="22"/>
        </w:rPr>
        <w:t>propisuje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iznose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cijene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obvezne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minimalne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javne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usluge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za </w:t>
      </w:r>
      <w:proofErr w:type="spellStart"/>
      <w:r>
        <w:rPr>
          <w:rFonts w:ascii="Times New Roman" w:hAnsi="Times New Roman" w:cs="Times New Roman"/>
          <w:sz w:val="22"/>
          <w:szCs w:val="22"/>
        </w:rPr>
        <w:t>kategorije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„</w:t>
      </w:r>
      <w:proofErr w:type="spellStart"/>
      <w:r>
        <w:rPr>
          <w:rFonts w:ascii="Times New Roman" w:hAnsi="Times New Roman" w:cs="Times New Roman"/>
          <w:sz w:val="22"/>
          <w:szCs w:val="22"/>
        </w:rPr>
        <w:t>korisnik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kućanstvo</w:t>
      </w:r>
      <w:proofErr w:type="spellEnd"/>
      <w:r>
        <w:rPr>
          <w:rFonts w:ascii="Times New Roman" w:hAnsi="Times New Roman" w:cs="Times New Roman"/>
          <w:sz w:val="22"/>
          <w:szCs w:val="22"/>
        </w:rPr>
        <w:t>“ 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„</w:t>
      </w:r>
      <w:proofErr w:type="spellStart"/>
      <w:r>
        <w:rPr>
          <w:rFonts w:ascii="Times New Roman" w:hAnsi="Times New Roman" w:cs="Times New Roman"/>
          <w:sz w:val="22"/>
          <w:szCs w:val="22"/>
        </w:rPr>
        <w:t>korisnik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koji </w:t>
      </w:r>
      <w:proofErr w:type="spellStart"/>
      <w:r>
        <w:rPr>
          <w:rFonts w:ascii="Times New Roman" w:hAnsi="Times New Roman" w:cs="Times New Roman"/>
          <w:sz w:val="22"/>
          <w:szCs w:val="22"/>
        </w:rPr>
        <w:t>nije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kućanstvo</w:t>
      </w:r>
      <w:proofErr w:type="spellEnd"/>
      <w:r>
        <w:rPr>
          <w:rFonts w:ascii="Times New Roman" w:hAnsi="Times New Roman" w:cs="Times New Roman"/>
          <w:sz w:val="22"/>
          <w:szCs w:val="22"/>
        </w:rPr>
        <w:t>“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provedbu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prethodnog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savjetovanja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izdavanje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suglasnosti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cjenik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 dr. </w:t>
      </w:r>
    </w:p>
    <w:p w14:paraId="3F12BDEE" w14:textId="77777777" w:rsidR="007C5418" w:rsidRDefault="007C5418" w:rsidP="008D5A82">
      <w:pPr>
        <w:pStyle w:val="gmail-tijeloteksta31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ADDD3B0" w14:textId="522F6108" w:rsidR="007C5418" w:rsidRDefault="007C5418" w:rsidP="008D5A82">
      <w:pPr>
        <w:pStyle w:val="gmail-tijeloteksta31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D5A82">
        <w:rPr>
          <w:rFonts w:ascii="Times New Roman" w:hAnsi="Times New Roman" w:cs="Times New Roman"/>
          <w:sz w:val="22"/>
          <w:szCs w:val="22"/>
        </w:rPr>
        <w:t>Odluk</w:t>
      </w:r>
      <w:r>
        <w:rPr>
          <w:rFonts w:ascii="Times New Roman" w:hAnsi="Times New Roman" w:cs="Times New Roman"/>
          <w:sz w:val="22"/>
          <w:szCs w:val="22"/>
        </w:rPr>
        <w:t>u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načinu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pružanja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javne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usluge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sakupljanja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komunalnog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otpada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D5A82">
        <w:rPr>
          <w:rFonts w:ascii="Times New Roman" w:hAnsi="Times New Roman" w:cs="Times New Roman"/>
          <w:sz w:val="22"/>
          <w:szCs w:val="22"/>
        </w:rPr>
        <w:t>području</w:t>
      </w:r>
      <w:proofErr w:type="spellEnd"/>
      <w:r w:rsidRPr="008D5A82">
        <w:rPr>
          <w:rFonts w:ascii="Times New Roman" w:hAnsi="Times New Roman" w:cs="Times New Roman"/>
          <w:sz w:val="22"/>
          <w:szCs w:val="22"/>
        </w:rPr>
        <w:t xml:space="preserve"> Općine Čađavica </w:t>
      </w:r>
      <w:r>
        <w:rPr>
          <w:rFonts w:ascii="Times New Roman" w:hAnsi="Times New Roman" w:cs="Times New Roman"/>
          <w:sz w:val="22"/>
          <w:szCs w:val="22"/>
        </w:rPr>
        <w:t xml:space="preserve">(KLASA: 363-02/22-01/02, URBROJ: 2189-7-01-22-1) </w:t>
      </w:r>
      <w:proofErr w:type="spellStart"/>
      <w:r>
        <w:rPr>
          <w:rFonts w:ascii="Times New Roman" w:hAnsi="Times New Roman" w:cs="Times New Roman"/>
          <w:sz w:val="22"/>
          <w:szCs w:val="22"/>
        </w:rPr>
        <w:t>donijelo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>
        <w:rPr>
          <w:rFonts w:ascii="Times New Roman" w:hAnsi="Times New Roman" w:cs="Times New Roman"/>
          <w:sz w:val="22"/>
          <w:szCs w:val="22"/>
        </w:rPr>
        <w:t>Općinsko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vijeće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Općine Čađavica </w:t>
      </w:r>
      <w:proofErr w:type="spellStart"/>
      <w:r>
        <w:rPr>
          <w:rFonts w:ascii="Times New Roman" w:hAnsi="Times New Roman" w:cs="Times New Roman"/>
          <w:sz w:val="22"/>
          <w:szCs w:val="22"/>
        </w:rPr>
        <w:t>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svojoj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6. </w:t>
      </w:r>
      <w:proofErr w:type="spellStart"/>
      <w:r>
        <w:rPr>
          <w:rFonts w:ascii="Times New Roman" w:hAnsi="Times New Roman" w:cs="Times New Roman"/>
          <w:sz w:val="22"/>
          <w:szCs w:val="22"/>
        </w:rPr>
        <w:t>sjednici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održanoj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dana 24. </w:t>
      </w:r>
      <w:proofErr w:type="spellStart"/>
      <w:r>
        <w:rPr>
          <w:rFonts w:ascii="Times New Roman" w:hAnsi="Times New Roman" w:cs="Times New Roman"/>
          <w:sz w:val="22"/>
          <w:szCs w:val="22"/>
        </w:rPr>
        <w:t>ožujka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2022. </w:t>
      </w:r>
      <w:proofErr w:type="spellStart"/>
      <w:r>
        <w:rPr>
          <w:rFonts w:ascii="Times New Roman" w:hAnsi="Times New Roman" w:cs="Times New Roman"/>
          <w:sz w:val="22"/>
          <w:szCs w:val="22"/>
        </w:rPr>
        <w:t>godine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 </w:t>
      </w:r>
      <w:proofErr w:type="spellStart"/>
      <w:r>
        <w:rPr>
          <w:rFonts w:ascii="Times New Roman" w:hAnsi="Times New Roman" w:cs="Times New Roman"/>
          <w:sz w:val="22"/>
          <w:szCs w:val="22"/>
        </w:rPr>
        <w:t>ista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>
        <w:rPr>
          <w:rFonts w:ascii="Times New Roman" w:hAnsi="Times New Roman" w:cs="Times New Roman"/>
          <w:sz w:val="22"/>
          <w:szCs w:val="22"/>
        </w:rPr>
        <w:t>objavljena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u “</w:t>
      </w:r>
      <w:proofErr w:type="spellStart"/>
      <w:r>
        <w:rPr>
          <w:rFonts w:ascii="Times New Roman" w:hAnsi="Times New Roman" w:cs="Times New Roman"/>
          <w:sz w:val="22"/>
          <w:szCs w:val="22"/>
        </w:rPr>
        <w:t>Službenom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glasniku</w:t>
      </w:r>
      <w:proofErr w:type="spellEnd"/>
      <w:r>
        <w:rPr>
          <w:rFonts w:ascii="Times New Roman" w:hAnsi="Times New Roman" w:cs="Times New Roman"/>
          <w:sz w:val="22"/>
          <w:szCs w:val="22"/>
        </w:rPr>
        <w:t>” Općine Čađavica br. 1/22.</w:t>
      </w:r>
    </w:p>
    <w:p w14:paraId="27E29D52" w14:textId="77777777" w:rsidR="007C5418" w:rsidRDefault="007C5418" w:rsidP="008D5A82">
      <w:pPr>
        <w:pStyle w:val="gmail-tijeloteksta31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C11D602" w14:textId="468BB602" w:rsidR="008D5A82" w:rsidRDefault="008D5A82" w:rsidP="008D5A82">
      <w:pPr>
        <w:pStyle w:val="gmail-tijeloteksta31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Sukladno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C5418">
        <w:rPr>
          <w:rFonts w:ascii="Times New Roman" w:hAnsi="Times New Roman" w:cs="Times New Roman"/>
          <w:sz w:val="22"/>
          <w:szCs w:val="22"/>
        </w:rPr>
        <w:t>prethodno</w:t>
      </w:r>
      <w:proofErr w:type="spellEnd"/>
      <w:r w:rsidR="007C541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navedenom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, a u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interesu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daljnjeg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osiguranja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obavljanja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javne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usluge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sakupljanja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komunalnog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otpada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kvalitetan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postojan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r w:rsidR="002D652F">
        <w:rPr>
          <w:rFonts w:ascii="Times New Roman" w:hAnsi="Times New Roman" w:cs="Times New Roman"/>
          <w:sz w:val="22"/>
          <w:szCs w:val="22"/>
        </w:rPr>
        <w:t>i</w:t>
      </w:r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ekonomski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učinkovit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="000521DD">
        <w:rPr>
          <w:rFonts w:ascii="Times New Roman" w:hAnsi="Times New Roman" w:cs="Times New Roman"/>
          <w:sz w:val="22"/>
          <w:szCs w:val="22"/>
        </w:rPr>
        <w:t>način</w:t>
      </w:r>
      <w:proofErr w:type="spellEnd"/>
      <w:r w:rsidR="000521DD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521DD">
        <w:rPr>
          <w:rFonts w:ascii="Times New Roman" w:hAnsi="Times New Roman" w:cs="Times New Roman"/>
          <w:sz w:val="22"/>
          <w:szCs w:val="22"/>
        </w:rPr>
        <w:t>potrebno</w:t>
      </w:r>
      <w:proofErr w:type="spellEnd"/>
      <w:proofErr w:type="gramEnd"/>
      <w:r w:rsidR="000521D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je </w:t>
      </w:r>
      <w:proofErr w:type="spellStart"/>
      <w:r>
        <w:rPr>
          <w:rFonts w:ascii="Times New Roman" w:hAnsi="Times New Roman" w:cs="Times New Roman"/>
          <w:sz w:val="22"/>
          <w:szCs w:val="22"/>
        </w:rPr>
        <w:t>izmijeniti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članak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E0C4A">
        <w:rPr>
          <w:rFonts w:ascii="Times New Roman" w:hAnsi="Times New Roman" w:cs="Times New Roman"/>
          <w:sz w:val="22"/>
          <w:szCs w:val="22"/>
        </w:rPr>
        <w:t>25</w:t>
      </w:r>
      <w:r>
        <w:rPr>
          <w:rFonts w:ascii="Times New Roman" w:hAnsi="Times New Roman" w:cs="Times New Roman"/>
          <w:sz w:val="22"/>
          <w:szCs w:val="22"/>
        </w:rPr>
        <w:t>.</w:t>
      </w:r>
      <w:r w:rsidR="000E0C4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E0C4A">
        <w:rPr>
          <w:rFonts w:ascii="Times New Roman" w:hAnsi="Times New Roman" w:cs="Times New Roman"/>
          <w:sz w:val="22"/>
          <w:szCs w:val="22"/>
        </w:rPr>
        <w:t>točke</w:t>
      </w:r>
      <w:proofErr w:type="spellEnd"/>
      <w:r w:rsidR="000E0C4A">
        <w:rPr>
          <w:rFonts w:ascii="Times New Roman" w:hAnsi="Times New Roman" w:cs="Times New Roman"/>
          <w:sz w:val="22"/>
          <w:szCs w:val="22"/>
        </w:rPr>
        <w:t xml:space="preserve"> 3., 7. i 8.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A12A0">
        <w:rPr>
          <w:rFonts w:ascii="Times New Roman" w:hAnsi="Times New Roman" w:cs="Times New Roman"/>
          <w:sz w:val="22"/>
          <w:szCs w:val="22"/>
        </w:rPr>
        <w:t>te</w:t>
      </w:r>
      <w:proofErr w:type="spellEnd"/>
      <w:r w:rsidR="002A12A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A12A0">
        <w:rPr>
          <w:rFonts w:ascii="Times New Roman" w:hAnsi="Times New Roman" w:cs="Times New Roman"/>
          <w:sz w:val="22"/>
          <w:szCs w:val="22"/>
        </w:rPr>
        <w:t>članak</w:t>
      </w:r>
      <w:proofErr w:type="spellEnd"/>
      <w:r w:rsidR="002A12A0">
        <w:rPr>
          <w:rFonts w:ascii="Times New Roman" w:hAnsi="Times New Roman" w:cs="Times New Roman"/>
          <w:sz w:val="22"/>
          <w:szCs w:val="22"/>
        </w:rPr>
        <w:t xml:space="preserve"> 26</w:t>
      </w:r>
      <w:r w:rsidR="002A12A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sz w:val="22"/>
          <w:szCs w:val="22"/>
        </w:rPr>
        <w:t>Odluke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>
        <w:rPr>
          <w:rFonts w:ascii="Times New Roman" w:hAnsi="Times New Roman" w:cs="Times New Roman"/>
          <w:sz w:val="22"/>
          <w:szCs w:val="22"/>
        </w:rPr>
        <w:t>načinu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pružanja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javne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usluge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sakupljanja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komunalnog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otpada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području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Općine </w:t>
      </w:r>
      <w:r w:rsidR="000E0C4A">
        <w:rPr>
          <w:rFonts w:ascii="Times New Roman" w:hAnsi="Times New Roman" w:cs="Times New Roman"/>
          <w:sz w:val="22"/>
          <w:szCs w:val="22"/>
        </w:rPr>
        <w:t>Čađavica</w:t>
      </w:r>
      <w:r w:rsidR="002A12A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(„</w:t>
      </w:r>
      <w:proofErr w:type="spellStart"/>
      <w:r>
        <w:rPr>
          <w:rFonts w:ascii="Times New Roman" w:hAnsi="Times New Roman" w:cs="Times New Roman"/>
          <w:sz w:val="22"/>
          <w:szCs w:val="22"/>
        </w:rPr>
        <w:t>Službeni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glasnik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Općine </w:t>
      </w:r>
      <w:r w:rsidR="000E0C4A">
        <w:rPr>
          <w:rFonts w:ascii="Times New Roman" w:hAnsi="Times New Roman" w:cs="Times New Roman"/>
          <w:sz w:val="22"/>
          <w:szCs w:val="22"/>
        </w:rPr>
        <w:t>Čađavica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broj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E0C4A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/22)</w:t>
      </w:r>
    </w:p>
    <w:p w14:paraId="7352204C" w14:textId="77777777" w:rsidR="008D5A82" w:rsidRDefault="008D5A82" w:rsidP="008D5A82">
      <w:pPr>
        <w:spacing w:line="276" w:lineRule="auto"/>
        <w:rPr>
          <w:rFonts w:ascii="Times New Roman" w:hAnsi="Times New Roman" w:cs="Times New Roman"/>
          <w:b/>
        </w:rPr>
      </w:pPr>
    </w:p>
    <w:p w14:paraId="1A57480B" w14:textId="77777777" w:rsidR="008D5A82" w:rsidRDefault="008D5A82" w:rsidP="008D5A82">
      <w:pPr>
        <w:spacing w:line="276" w:lineRule="auto"/>
        <w:rPr>
          <w:rFonts w:ascii="Times New Roman" w:hAnsi="Times New Roman" w:cs="Times New Roman"/>
          <w:b/>
        </w:rPr>
      </w:pPr>
    </w:p>
    <w:p w14:paraId="694A0B70" w14:textId="2B5FE99B" w:rsidR="00F03CFE" w:rsidRPr="00F03CFE" w:rsidRDefault="00F03CFE" w:rsidP="007D21F2">
      <w:pPr>
        <w:spacing w:line="276" w:lineRule="auto"/>
        <w:rPr>
          <w:rFonts w:ascii="Times New Roman" w:hAnsi="Times New Roman" w:cs="Times New Roman"/>
          <w:b/>
        </w:rPr>
      </w:pPr>
    </w:p>
    <w:p w14:paraId="73A22799" w14:textId="77777777" w:rsidR="007D21F2" w:rsidRDefault="007D21F2" w:rsidP="000C1704">
      <w:pPr>
        <w:pStyle w:val="Tijeloteksta31"/>
        <w:spacing w:after="0"/>
        <w:jc w:val="both"/>
        <w:rPr>
          <w:sz w:val="24"/>
          <w:szCs w:val="24"/>
        </w:rPr>
      </w:pPr>
    </w:p>
    <w:p w14:paraId="613E5B4B" w14:textId="77777777" w:rsidR="00F03CFE" w:rsidRDefault="00F03CFE" w:rsidP="000C1704">
      <w:pPr>
        <w:pStyle w:val="Tijeloteksta31"/>
        <w:spacing w:after="0"/>
        <w:jc w:val="both"/>
        <w:rPr>
          <w:sz w:val="24"/>
          <w:szCs w:val="24"/>
        </w:rPr>
      </w:pPr>
    </w:p>
    <w:p w14:paraId="4ED7A63B" w14:textId="77777777" w:rsidR="00F03CFE" w:rsidRDefault="00F03CFE" w:rsidP="000C1704">
      <w:pPr>
        <w:pStyle w:val="Tijeloteksta31"/>
        <w:spacing w:after="0"/>
        <w:jc w:val="both"/>
        <w:rPr>
          <w:sz w:val="24"/>
          <w:szCs w:val="24"/>
        </w:rPr>
      </w:pPr>
    </w:p>
    <w:p w14:paraId="18761B51" w14:textId="77777777" w:rsidR="007C5418" w:rsidRDefault="007C5418" w:rsidP="003C09D3">
      <w:pPr>
        <w:pStyle w:val="Tijeloteksta31"/>
        <w:spacing w:after="0" w:line="276" w:lineRule="auto"/>
        <w:ind w:firstLine="708"/>
        <w:jc w:val="right"/>
        <w:rPr>
          <w:color w:val="EE0000"/>
          <w:sz w:val="22"/>
          <w:szCs w:val="22"/>
        </w:rPr>
      </w:pPr>
    </w:p>
    <w:p w14:paraId="01FB42B5" w14:textId="19C79399" w:rsidR="003C09D3" w:rsidRDefault="003C09D3" w:rsidP="003C09D3">
      <w:pPr>
        <w:pStyle w:val="Tijeloteksta31"/>
        <w:spacing w:after="0" w:line="276" w:lineRule="auto"/>
        <w:ind w:firstLine="708"/>
        <w:jc w:val="right"/>
        <w:rPr>
          <w:color w:val="EE0000"/>
          <w:sz w:val="22"/>
          <w:szCs w:val="22"/>
        </w:rPr>
      </w:pPr>
      <w:r w:rsidRPr="003C09D3">
        <w:rPr>
          <w:color w:val="EE0000"/>
          <w:sz w:val="22"/>
          <w:szCs w:val="22"/>
        </w:rPr>
        <w:t>NACRT</w:t>
      </w:r>
    </w:p>
    <w:p w14:paraId="32207C9C" w14:textId="77777777" w:rsidR="003C09D3" w:rsidRPr="003C09D3" w:rsidRDefault="003C09D3" w:rsidP="003C09D3">
      <w:pPr>
        <w:pStyle w:val="Tijeloteksta31"/>
        <w:spacing w:after="0" w:line="276" w:lineRule="auto"/>
        <w:ind w:firstLine="708"/>
        <w:jc w:val="right"/>
        <w:rPr>
          <w:color w:val="EE0000"/>
          <w:sz w:val="22"/>
          <w:szCs w:val="22"/>
        </w:rPr>
      </w:pPr>
    </w:p>
    <w:p w14:paraId="77D6EDD1" w14:textId="39155218" w:rsidR="005272BD" w:rsidRDefault="006565F8" w:rsidP="00606538">
      <w:pPr>
        <w:pStyle w:val="Tijeloteksta31"/>
        <w:spacing w:after="0" w:line="276" w:lineRule="auto"/>
        <w:ind w:firstLine="708"/>
        <w:jc w:val="both"/>
        <w:rPr>
          <w:sz w:val="22"/>
          <w:szCs w:val="22"/>
        </w:rPr>
      </w:pPr>
      <w:r w:rsidRPr="00606538">
        <w:rPr>
          <w:sz w:val="22"/>
          <w:szCs w:val="22"/>
        </w:rPr>
        <w:t>Na temelju članka 66. Zakona o gospodarenju otpadom (Narodne br. 84/21</w:t>
      </w:r>
      <w:r w:rsidR="004B6126" w:rsidRPr="00606538">
        <w:rPr>
          <w:sz w:val="22"/>
          <w:szCs w:val="22"/>
        </w:rPr>
        <w:t>, 142/23</w:t>
      </w:r>
      <w:r w:rsidRPr="00606538">
        <w:rPr>
          <w:sz w:val="22"/>
          <w:szCs w:val="22"/>
        </w:rPr>
        <w:t xml:space="preserve">) i članka </w:t>
      </w:r>
      <w:r w:rsidR="00EF18FC" w:rsidRPr="00606538">
        <w:rPr>
          <w:sz w:val="22"/>
          <w:szCs w:val="22"/>
        </w:rPr>
        <w:t>28</w:t>
      </w:r>
      <w:r w:rsidRPr="00606538">
        <w:rPr>
          <w:sz w:val="22"/>
          <w:szCs w:val="22"/>
        </w:rPr>
        <w:t>. Statuta Općine (“</w:t>
      </w:r>
      <w:r w:rsidR="00EF18FC" w:rsidRPr="00606538">
        <w:rPr>
          <w:sz w:val="22"/>
          <w:szCs w:val="22"/>
        </w:rPr>
        <w:t>Službeni glasnik</w:t>
      </w:r>
      <w:r w:rsidR="007D21F2" w:rsidRPr="00606538">
        <w:rPr>
          <w:sz w:val="22"/>
          <w:szCs w:val="22"/>
        </w:rPr>
        <w:t>“</w:t>
      </w:r>
      <w:r w:rsidR="00EF18FC" w:rsidRPr="00606538">
        <w:rPr>
          <w:sz w:val="22"/>
          <w:szCs w:val="22"/>
        </w:rPr>
        <w:t xml:space="preserve"> Općine</w:t>
      </w:r>
      <w:r w:rsidR="007D21F2" w:rsidRPr="00606538">
        <w:rPr>
          <w:sz w:val="22"/>
          <w:szCs w:val="22"/>
        </w:rPr>
        <w:t xml:space="preserve"> Čađavica br. 1/19, 2/19, 1/20, 2/21 i 4/24</w:t>
      </w:r>
      <w:r w:rsidR="004E0315" w:rsidRPr="00606538">
        <w:rPr>
          <w:sz w:val="22"/>
          <w:szCs w:val="22"/>
        </w:rPr>
        <w:t>.</w:t>
      </w:r>
      <w:r w:rsidRPr="00606538">
        <w:rPr>
          <w:sz w:val="22"/>
          <w:szCs w:val="22"/>
        </w:rPr>
        <w:t xml:space="preserve">), Općinsko vijeće Općine </w:t>
      </w:r>
      <w:r w:rsidR="007D21F2" w:rsidRPr="00606538">
        <w:rPr>
          <w:sz w:val="22"/>
          <w:szCs w:val="22"/>
        </w:rPr>
        <w:t>Čađavica</w:t>
      </w:r>
      <w:r w:rsidRPr="00606538">
        <w:rPr>
          <w:sz w:val="22"/>
          <w:szCs w:val="22"/>
        </w:rPr>
        <w:t xml:space="preserve"> na svojoj </w:t>
      </w:r>
      <w:r w:rsidR="004B6126" w:rsidRPr="00606538">
        <w:rPr>
          <w:sz w:val="22"/>
          <w:szCs w:val="22"/>
        </w:rPr>
        <w:t>________</w:t>
      </w:r>
      <w:r w:rsidRPr="00606538">
        <w:rPr>
          <w:sz w:val="22"/>
          <w:szCs w:val="22"/>
        </w:rPr>
        <w:t xml:space="preserve"> sjednici</w:t>
      </w:r>
      <w:r w:rsidR="00812303" w:rsidRPr="00606538">
        <w:rPr>
          <w:sz w:val="22"/>
          <w:szCs w:val="22"/>
        </w:rPr>
        <w:t xml:space="preserve"> </w:t>
      </w:r>
      <w:r w:rsidRPr="00606538">
        <w:rPr>
          <w:sz w:val="22"/>
          <w:szCs w:val="22"/>
        </w:rPr>
        <w:t>održanoj</w:t>
      </w:r>
      <w:r w:rsidR="00812303" w:rsidRPr="00606538">
        <w:rPr>
          <w:sz w:val="22"/>
          <w:szCs w:val="22"/>
        </w:rPr>
        <w:t xml:space="preserve"> </w:t>
      </w:r>
      <w:r w:rsidRPr="00606538">
        <w:rPr>
          <w:sz w:val="22"/>
          <w:szCs w:val="22"/>
        </w:rPr>
        <w:t xml:space="preserve">dana </w:t>
      </w:r>
      <w:r w:rsidR="004B6126" w:rsidRPr="00606538">
        <w:rPr>
          <w:sz w:val="22"/>
          <w:szCs w:val="22"/>
        </w:rPr>
        <w:t>_______________</w:t>
      </w:r>
      <w:r w:rsidR="00812303" w:rsidRPr="00606538">
        <w:rPr>
          <w:sz w:val="22"/>
          <w:szCs w:val="22"/>
        </w:rPr>
        <w:t xml:space="preserve"> </w:t>
      </w:r>
      <w:r w:rsidRPr="00606538">
        <w:rPr>
          <w:sz w:val="22"/>
          <w:szCs w:val="22"/>
        </w:rPr>
        <w:t>godine, donosi</w:t>
      </w:r>
    </w:p>
    <w:p w14:paraId="0BBDAE7C" w14:textId="77777777" w:rsidR="00606538" w:rsidRPr="00606538" w:rsidRDefault="00606538" w:rsidP="00606538">
      <w:pPr>
        <w:pStyle w:val="Tijeloteksta31"/>
        <w:spacing w:after="0" w:line="276" w:lineRule="auto"/>
        <w:ind w:firstLine="708"/>
        <w:jc w:val="both"/>
        <w:rPr>
          <w:sz w:val="22"/>
          <w:szCs w:val="22"/>
        </w:rPr>
      </w:pPr>
    </w:p>
    <w:p w14:paraId="0B6E7579" w14:textId="77777777" w:rsidR="006565F8" w:rsidRPr="00606538" w:rsidRDefault="006565F8" w:rsidP="00606538">
      <w:pPr>
        <w:pStyle w:val="Tijeloteksta31"/>
        <w:spacing w:after="0" w:line="276" w:lineRule="auto"/>
        <w:ind w:firstLine="720"/>
        <w:jc w:val="both"/>
        <w:rPr>
          <w:sz w:val="22"/>
          <w:szCs w:val="22"/>
        </w:rPr>
      </w:pPr>
    </w:p>
    <w:p w14:paraId="4671F3D1" w14:textId="77777777" w:rsidR="004B6126" w:rsidRPr="00606538" w:rsidRDefault="004B6126" w:rsidP="0060653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hr-HR"/>
        </w:rPr>
      </w:pPr>
      <w:r w:rsidRPr="00606538">
        <w:rPr>
          <w:rFonts w:ascii="Times New Roman" w:hAnsi="Times New Roman" w:cs="Times New Roman"/>
          <w:b/>
          <w:sz w:val="22"/>
          <w:szCs w:val="22"/>
          <w:lang w:val="hr-HR"/>
        </w:rPr>
        <w:t>ODLUKU</w:t>
      </w:r>
    </w:p>
    <w:p w14:paraId="1CA37C0F" w14:textId="7500B8E1" w:rsidR="004B6126" w:rsidRPr="00606538" w:rsidRDefault="004B6126" w:rsidP="0060653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hr-HR"/>
        </w:rPr>
      </w:pPr>
      <w:r w:rsidRPr="00606538">
        <w:rPr>
          <w:rFonts w:ascii="Times New Roman" w:hAnsi="Times New Roman" w:cs="Times New Roman"/>
          <w:b/>
          <w:sz w:val="22"/>
          <w:szCs w:val="22"/>
          <w:lang w:val="hr-HR"/>
        </w:rPr>
        <w:t>o izmjen</w:t>
      </w:r>
      <w:r w:rsidR="002A12A0">
        <w:rPr>
          <w:rFonts w:ascii="Times New Roman" w:hAnsi="Times New Roman" w:cs="Times New Roman"/>
          <w:b/>
          <w:sz w:val="22"/>
          <w:szCs w:val="22"/>
          <w:lang w:val="hr-HR"/>
        </w:rPr>
        <w:t>i</w:t>
      </w:r>
      <w:r w:rsidR="007D21F2" w:rsidRPr="00606538">
        <w:rPr>
          <w:rFonts w:ascii="Times New Roman" w:hAnsi="Times New Roman" w:cs="Times New Roman"/>
          <w:b/>
          <w:sz w:val="22"/>
          <w:szCs w:val="22"/>
          <w:lang w:val="hr-HR"/>
        </w:rPr>
        <w:t xml:space="preserve"> </w:t>
      </w:r>
      <w:r w:rsidRPr="00606538">
        <w:rPr>
          <w:rFonts w:ascii="Times New Roman" w:hAnsi="Times New Roman" w:cs="Times New Roman"/>
          <w:b/>
          <w:sz w:val="22"/>
          <w:szCs w:val="22"/>
          <w:lang w:val="hr-HR"/>
        </w:rPr>
        <w:t>Odluke o načinu pružanja javne usluge sakupljanja</w:t>
      </w:r>
    </w:p>
    <w:p w14:paraId="46DB0AD7" w14:textId="5384D545" w:rsidR="004B6126" w:rsidRPr="00606538" w:rsidRDefault="004B6126" w:rsidP="0060653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hr-HR"/>
        </w:rPr>
      </w:pPr>
      <w:r w:rsidRPr="00606538">
        <w:rPr>
          <w:rFonts w:ascii="Times New Roman" w:hAnsi="Times New Roman" w:cs="Times New Roman"/>
          <w:b/>
          <w:sz w:val="22"/>
          <w:szCs w:val="22"/>
          <w:lang w:val="hr-HR"/>
        </w:rPr>
        <w:t xml:space="preserve">komunalnog otpada na području Općine </w:t>
      </w:r>
      <w:r w:rsidR="007D21F2" w:rsidRPr="00606538">
        <w:rPr>
          <w:rFonts w:ascii="Times New Roman" w:hAnsi="Times New Roman" w:cs="Times New Roman"/>
          <w:b/>
          <w:sz w:val="22"/>
          <w:szCs w:val="22"/>
          <w:lang w:val="hr-HR"/>
        </w:rPr>
        <w:t>Čađavica</w:t>
      </w:r>
    </w:p>
    <w:p w14:paraId="5C3BA735" w14:textId="77777777" w:rsidR="004B6126" w:rsidRPr="00606538" w:rsidRDefault="004B6126" w:rsidP="00606538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hr-HR"/>
        </w:rPr>
      </w:pPr>
    </w:p>
    <w:p w14:paraId="778A7291" w14:textId="77777777" w:rsidR="004B6126" w:rsidRPr="00606538" w:rsidRDefault="004B6126" w:rsidP="00606538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hr-HR"/>
        </w:rPr>
      </w:pPr>
      <w:r w:rsidRPr="00606538">
        <w:rPr>
          <w:rFonts w:ascii="Times New Roman" w:hAnsi="Times New Roman" w:cs="Times New Roman"/>
          <w:b/>
          <w:bCs/>
          <w:sz w:val="22"/>
          <w:szCs w:val="22"/>
          <w:lang w:val="hr-HR"/>
        </w:rPr>
        <w:t>Članak 1.</w:t>
      </w:r>
    </w:p>
    <w:p w14:paraId="3FB58CEF" w14:textId="6DC3AB33" w:rsidR="004B6126" w:rsidRPr="00606538" w:rsidRDefault="004B6126" w:rsidP="00606538">
      <w:pPr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606538">
        <w:rPr>
          <w:rFonts w:ascii="Times New Roman" w:hAnsi="Times New Roman" w:cs="Times New Roman"/>
          <w:bCs/>
          <w:sz w:val="22"/>
          <w:szCs w:val="22"/>
          <w:lang w:val="hr-HR"/>
        </w:rPr>
        <w:t xml:space="preserve">U Odluci o načinu </w:t>
      </w:r>
      <w:bookmarkStart w:id="3" w:name="_Hlk238473528"/>
      <w:r w:rsidRPr="00606538">
        <w:rPr>
          <w:rFonts w:ascii="Times New Roman" w:hAnsi="Times New Roman" w:cs="Times New Roman"/>
          <w:bCs/>
          <w:sz w:val="22"/>
          <w:szCs w:val="22"/>
          <w:lang w:val="hr-HR"/>
        </w:rPr>
        <w:t xml:space="preserve">pružanja javne usluge sakupljanja komunalnog otpada na području </w:t>
      </w:r>
      <w:r w:rsidR="002D5EB2" w:rsidRPr="00606538">
        <w:rPr>
          <w:rFonts w:ascii="Times New Roman" w:hAnsi="Times New Roman" w:cs="Times New Roman"/>
          <w:bCs/>
          <w:sz w:val="22"/>
          <w:szCs w:val="22"/>
          <w:lang w:val="hr-HR"/>
        </w:rPr>
        <w:t xml:space="preserve">Općine </w:t>
      </w:r>
      <w:r w:rsidRPr="00606538">
        <w:rPr>
          <w:rFonts w:ascii="Times New Roman" w:hAnsi="Times New Roman" w:cs="Times New Roman"/>
          <w:sz w:val="22"/>
          <w:szCs w:val="22"/>
          <w:lang w:val="hr-HR"/>
        </w:rPr>
        <w:t xml:space="preserve">(„Službeni </w:t>
      </w:r>
      <w:r w:rsidR="007D21F2" w:rsidRPr="00606538">
        <w:rPr>
          <w:rFonts w:ascii="Times New Roman" w:hAnsi="Times New Roman" w:cs="Times New Roman"/>
          <w:sz w:val="22"/>
          <w:szCs w:val="22"/>
          <w:lang w:val="hr-HR"/>
        </w:rPr>
        <w:t xml:space="preserve">glasnik“ </w:t>
      </w:r>
      <w:r w:rsidRPr="00606538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="002D5EB2" w:rsidRPr="00606538">
        <w:rPr>
          <w:rFonts w:ascii="Times New Roman" w:hAnsi="Times New Roman" w:cs="Times New Roman"/>
          <w:sz w:val="22"/>
          <w:szCs w:val="22"/>
          <w:lang w:val="hr-HR"/>
        </w:rPr>
        <w:t>Općine</w:t>
      </w:r>
      <w:r w:rsidR="007D21F2" w:rsidRPr="00606538">
        <w:rPr>
          <w:rFonts w:ascii="Times New Roman" w:hAnsi="Times New Roman" w:cs="Times New Roman"/>
          <w:sz w:val="22"/>
          <w:szCs w:val="22"/>
          <w:lang w:val="hr-HR"/>
        </w:rPr>
        <w:t xml:space="preserve"> Čađavica br. 1/22.</w:t>
      </w:r>
      <w:r w:rsidRPr="00606538">
        <w:rPr>
          <w:rFonts w:ascii="Times New Roman" w:hAnsi="Times New Roman" w:cs="Times New Roman"/>
          <w:sz w:val="22"/>
          <w:szCs w:val="22"/>
          <w:lang w:val="hr-HR"/>
        </w:rPr>
        <w:t>)</w:t>
      </w:r>
      <w:r w:rsidR="003C09D3">
        <w:rPr>
          <w:rFonts w:ascii="Times New Roman" w:hAnsi="Times New Roman" w:cs="Times New Roman"/>
          <w:sz w:val="22"/>
          <w:szCs w:val="22"/>
          <w:lang w:val="hr-HR"/>
        </w:rPr>
        <w:t>:</w:t>
      </w:r>
      <w:r w:rsidRPr="00606538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bookmarkEnd w:id="3"/>
    </w:p>
    <w:p w14:paraId="30AE3B63" w14:textId="77777777" w:rsidR="003C09D3" w:rsidRDefault="003C09D3" w:rsidP="003C09D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p w14:paraId="4095A0B3" w14:textId="07B4E0A1" w:rsidR="004B6126" w:rsidRPr="002A12A0" w:rsidRDefault="004B6126" w:rsidP="003C09D3">
      <w:pPr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2A12A0">
        <w:rPr>
          <w:rFonts w:ascii="Times New Roman" w:hAnsi="Times New Roman" w:cs="Times New Roman"/>
          <w:sz w:val="22"/>
          <w:szCs w:val="22"/>
          <w:u w:val="single"/>
        </w:rPr>
        <w:t>Članak</w:t>
      </w:r>
      <w:proofErr w:type="spellEnd"/>
      <w:r w:rsidRPr="002A12A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7D21F2" w:rsidRPr="002A12A0">
        <w:rPr>
          <w:rFonts w:ascii="Times New Roman" w:hAnsi="Times New Roman" w:cs="Times New Roman"/>
          <w:sz w:val="22"/>
          <w:szCs w:val="22"/>
          <w:u w:val="single"/>
        </w:rPr>
        <w:t>25</w:t>
      </w:r>
      <w:r w:rsidRPr="002A12A0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7D21F2" w:rsidRPr="002A12A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="007D21F2" w:rsidRPr="002A12A0">
        <w:rPr>
          <w:rFonts w:ascii="Times New Roman" w:hAnsi="Times New Roman" w:cs="Times New Roman"/>
          <w:sz w:val="22"/>
          <w:szCs w:val="22"/>
          <w:u w:val="single"/>
        </w:rPr>
        <w:t>točk</w:t>
      </w:r>
      <w:r w:rsidR="007B21E9" w:rsidRPr="002A12A0">
        <w:rPr>
          <w:rFonts w:ascii="Times New Roman" w:hAnsi="Times New Roman" w:cs="Times New Roman"/>
          <w:sz w:val="22"/>
          <w:szCs w:val="22"/>
          <w:u w:val="single"/>
        </w:rPr>
        <w:t>e</w:t>
      </w:r>
      <w:proofErr w:type="spellEnd"/>
      <w:r w:rsidR="007D21F2" w:rsidRPr="002A12A0">
        <w:rPr>
          <w:rFonts w:ascii="Times New Roman" w:hAnsi="Times New Roman" w:cs="Times New Roman"/>
          <w:sz w:val="22"/>
          <w:szCs w:val="22"/>
          <w:u w:val="single"/>
        </w:rPr>
        <w:t xml:space="preserve"> 3.</w:t>
      </w:r>
      <w:r w:rsidR="003C09D3" w:rsidRPr="002A12A0">
        <w:rPr>
          <w:rFonts w:ascii="Times New Roman" w:hAnsi="Times New Roman" w:cs="Times New Roman"/>
          <w:sz w:val="22"/>
          <w:szCs w:val="22"/>
          <w:u w:val="single"/>
        </w:rPr>
        <w:t>, 7</w:t>
      </w:r>
      <w:r w:rsidR="007B21E9" w:rsidRPr="002A12A0">
        <w:rPr>
          <w:rFonts w:ascii="Times New Roman" w:hAnsi="Times New Roman" w:cs="Times New Roman"/>
          <w:sz w:val="22"/>
          <w:szCs w:val="22"/>
          <w:u w:val="single"/>
        </w:rPr>
        <w:t>. i</w:t>
      </w:r>
      <w:r w:rsidR="003C09D3" w:rsidRPr="002A12A0">
        <w:rPr>
          <w:rFonts w:ascii="Times New Roman" w:hAnsi="Times New Roman" w:cs="Times New Roman"/>
          <w:sz w:val="22"/>
          <w:szCs w:val="22"/>
          <w:u w:val="single"/>
        </w:rPr>
        <w:t xml:space="preserve"> 8</w:t>
      </w:r>
      <w:r w:rsidR="007B21E9" w:rsidRPr="002A12A0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3C09D3" w:rsidRPr="002A12A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Pr="002A12A0">
        <w:rPr>
          <w:rFonts w:ascii="Times New Roman" w:hAnsi="Times New Roman" w:cs="Times New Roman"/>
          <w:sz w:val="22"/>
          <w:szCs w:val="22"/>
          <w:u w:val="single"/>
        </w:rPr>
        <w:t>mijenja</w:t>
      </w:r>
      <w:r w:rsidR="003C09D3" w:rsidRPr="002A12A0">
        <w:rPr>
          <w:rFonts w:ascii="Times New Roman" w:hAnsi="Times New Roman" w:cs="Times New Roman"/>
          <w:sz w:val="22"/>
          <w:szCs w:val="22"/>
          <w:u w:val="single"/>
        </w:rPr>
        <w:t>ju</w:t>
      </w:r>
      <w:proofErr w:type="spellEnd"/>
      <w:r w:rsidRPr="002A12A0">
        <w:rPr>
          <w:rFonts w:ascii="Times New Roman" w:hAnsi="Times New Roman" w:cs="Times New Roman"/>
          <w:sz w:val="22"/>
          <w:szCs w:val="22"/>
          <w:u w:val="single"/>
        </w:rPr>
        <w:t xml:space="preserve"> se i </w:t>
      </w:r>
      <w:proofErr w:type="spellStart"/>
      <w:r w:rsidRPr="002A12A0">
        <w:rPr>
          <w:rFonts w:ascii="Times New Roman" w:hAnsi="Times New Roman" w:cs="Times New Roman"/>
          <w:sz w:val="22"/>
          <w:szCs w:val="22"/>
          <w:u w:val="single"/>
        </w:rPr>
        <w:t>glas</w:t>
      </w:r>
      <w:r w:rsidR="007B21E9" w:rsidRPr="002A12A0">
        <w:rPr>
          <w:rFonts w:ascii="Times New Roman" w:hAnsi="Times New Roman" w:cs="Times New Roman"/>
          <w:sz w:val="22"/>
          <w:szCs w:val="22"/>
          <w:u w:val="single"/>
        </w:rPr>
        <w:t>e</w:t>
      </w:r>
      <w:proofErr w:type="spellEnd"/>
      <w:r w:rsidRPr="002A12A0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46E79DCF" w14:textId="77777777" w:rsidR="00CE76B0" w:rsidRPr="00606538" w:rsidRDefault="00CE76B0" w:rsidP="00606538">
      <w:pPr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483D5218" w14:textId="29088255" w:rsidR="00CE76B0" w:rsidRPr="00CE76B0" w:rsidRDefault="007B21E9" w:rsidP="007B21E9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23"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      </w:t>
      </w:r>
      <w:r w:rsidR="00CE76B0" w:rsidRPr="00606538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(3) </w:t>
      </w:r>
      <w:r w:rsidR="00CE76B0"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Cijena obvezne minimalne javne usluge jedinstvena je za sve korisnike razvrstane u kategoriju korisnika kućanstvo te za sve korisnike obvezne minimalne javne usluge razvrstane u kategoriju korisnika koji nije kućanstvo, prema sljedećoj tablici:</w:t>
      </w:r>
    </w:p>
    <w:p w14:paraId="73833211" w14:textId="77777777" w:rsidR="00CE76B0" w:rsidRPr="00CE76B0" w:rsidRDefault="00CE76B0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</w:p>
    <w:p w14:paraId="0B249DBB" w14:textId="77777777" w:rsidR="00CE76B0" w:rsidRPr="00CE76B0" w:rsidRDefault="00CE76B0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line="276" w:lineRule="auto"/>
        <w:jc w:val="center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Tablica 1.</w:t>
      </w:r>
    </w:p>
    <w:tbl>
      <w:tblPr>
        <w:tblW w:w="48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8"/>
        <w:gridCol w:w="2888"/>
      </w:tblGrid>
      <w:tr w:rsidR="00CE76B0" w:rsidRPr="00CE76B0" w14:paraId="153212F9" w14:textId="77777777" w:rsidTr="0061326E">
        <w:trPr>
          <w:jc w:val="center"/>
        </w:trPr>
        <w:tc>
          <w:tcPr>
            <w:tcW w:w="1928" w:type="dxa"/>
            <w:vAlign w:val="center"/>
          </w:tcPr>
          <w:p w14:paraId="7571C352" w14:textId="77777777" w:rsidR="00CE76B0" w:rsidRPr="00606538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CE76B0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 xml:space="preserve">Kategorija </w:t>
            </w:r>
          </w:p>
          <w:p w14:paraId="6F3405BF" w14:textId="24CA06C0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CE76B0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korisnika usluge</w:t>
            </w:r>
          </w:p>
        </w:tc>
        <w:tc>
          <w:tcPr>
            <w:tcW w:w="2888" w:type="dxa"/>
          </w:tcPr>
          <w:p w14:paraId="39CD5491" w14:textId="77777777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CE76B0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 xml:space="preserve">Cijena obvezne minimalne javne usluge </w:t>
            </w:r>
          </w:p>
        </w:tc>
      </w:tr>
      <w:tr w:rsidR="00CE76B0" w:rsidRPr="00CE76B0" w14:paraId="540BA72C" w14:textId="77777777" w:rsidTr="0061326E">
        <w:trPr>
          <w:trHeight w:val="258"/>
          <w:jc w:val="center"/>
        </w:trPr>
        <w:tc>
          <w:tcPr>
            <w:tcW w:w="1928" w:type="dxa"/>
          </w:tcPr>
          <w:p w14:paraId="3D0E9B32" w14:textId="77777777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line="276" w:lineRule="auto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CE76B0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Kućanstvo</w:t>
            </w:r>
          </w:p>
        </w:tc>
        <w:tc>
          <w:tcPr>
            <w:tcW w:w="2888" w:type="dxa"/>
          </w:tcPr>
          <w:p w14:paraId="7464A49A" w14:textId="126084D9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606538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15,20</w:t>
            </w:r>
          </w:p>
        </w:tc>
      </w:tr>
      <w:tr w:rsidR="00CE76B0" w:rsidRPr="00CE76B0" w14:paraId="26C3F57D" w14:textId="77777777" w:rsidTr="0061326E">
        <w:trPr>
          <w:trHeight w:val="168"/>
          <w:jc w:val="center"/>
        </w:trPr>
        <w:tc>
          <w:tcPr>
            <w:tcW w:w="1928" w:type="dxa"/>
          </w:tcPr>
          <w:p w14:paraId="5E192D4E" w14:textId="77777777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line="276" w:lineRule="auto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CE76B0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Nije kućanstvo</w:t>
            </w:r>
          </w:p>
        </w:tc>
        <w:tc>
          <w:tcPr>
            <w:tcW w:w="2888" w:type="dxa"/>
          </w:tcPr>
          <w:p w14:paraId="06EBFFE0" w14:textId="4F93D247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606538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19,20</w:t>
            </w:r>
          </w:p>
        </w:tc>
      </w:tr>
    </w:tbl>
    <w:p w14:paraId="46AD9054" w14:textId="77777777" w:rsidR="00CE76B0" w:rsidRPr="00CE76B0" w:rsidRDefault="00CE76B0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</w:p>
    <w:p w14:paraId="0B86D124" w14:textId="102C6A95" w:rsidR="00CE76B0" w:rsidRPr="00CE76B0" w:rsidRDefault="00CE76B0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U cijenu usluge </w:t>
      </w:r>
      <w:r w:rsidRPr="00606538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nije </w:t>
      </w:r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uključen PDV od 13%.</w:t>
      </w:r>
    </w:p>
    <w:p w14:paraId="4E1217C3" w14:textId="77777777" w:rsidR="00CE76B0" w:rsidRPr="00CE76B0" w:rsidRDefault="00CE76B0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</w:p>
    <w:p w14:paraId="27266AD5" w14:textId="77777777" w:rsidR="00CE76B0" w:rsidRPr="00CE76B0" w:rsidRDefault="00CE76B0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Cijena obvezne minimalne javne usluge iskazana u Tablici 1. plaća se u svim obračunskim razdobljima, neovisno o korištenju javne usluge.</w:t>
      </w:r>
    </w:p>
    <w:p w14:paraId="4742C8E5" w14:textId="77777777" w:rsidR="004B6126" w:rsidRPr="00606538" w:rsidRDefault="004B6126" w:rsidP="0060653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A14321C" w14:textId="5E46CD5C" w:rsidR="00CE76B0" w:rsidRPr="007B21E9" w:rsidRDefault="00CE76B0" w:rsidP="007B21E9">
      <w:pPr>
        <w:pStyle w:val="Odlomakpopis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23"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Korisniku kategorije kućanstvo, kao i korisniku kategorije korisnika koji nije kućanstvo, a koji kom</w:t>
      </w:r>
    </w:p>
    <w:p w14:paraId="2565618A" w14:textId="603EE892" w:rsidR="00CE76B0" w:rsidRPr="00CE76B0" w:rsidRDefault="00CE76B0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23"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proofErr w:type="spellStart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postira</w:t>
      </w:r>
      <w:proofErr w:type="spellEnd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biootpad u vlastitom </w:t>
      </w:r>
      <w:proofErr w:type="spellStart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komposteru</w:t>
      </w:r>
      <w:proofErr w:type="spellEnd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, cijena obvezne minimalne javne usluge umanjit će se na mjesečnom računu za </w:t>
      </w:r>
      <w:r w:rsidRPr="00606538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0,50 </w:t>
      </w:r>
      <w:proofErr w:type="spellStart"/>
      <w:r w:rsidRPr="00606538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eur</w:t>
      </w:r>
      <w:proofErr w:type="spellEnd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(slovima:</w:t>
      </w:r>
      <w:r w:rsidRPr="00606538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pedeset centi</w:t>
      </w:r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), sve dok uredno provodi kompostiranje biootpada. Smatrat će se da korisnik uredno provodi kompostiranje biootpada ako je u Izjavi naveo da posjeduje vlastiti </w:t>
      </w:r>
      <w:proofErr w:type="spellStart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komposter</w:t>
      </w:r>
      <w:proofErr w:type="spellEnd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te da želi </w:t>
      </w:r>
      <w:proofErr w:type="spellStart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kompostirati</w:t>
      </w:r>
      <w:proofErr w:type="spellEnd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biootpad. Ako se tijekom nadzora utvrdi da korisnik ne koristi </w:t>
      </w:r>
      <w:proofErr w:type="spellStart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komposter</w:t>
      </w:r>
      <w:proofErr w:type="spellEnd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ili da je bacio biootpad koji se može </w:t>
      </w:r>
      <w:proofErr w:type="spellStart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kompostirati</w:t>
      </w:r>
      <w:proofErr w:type="spellEnd"/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u spremnik za drugu vrstu komunalnog otpada, korisnik nema pravo na umanjenje cijene obvezne minimalne javne usluge.</w:t>
      </w:r>
    </w:p>
    <w:p w14:paraId="29F6A205" w14:textId="77777777" w:rsidR="00CE76B0" w:rsidRPr="00606538" w:rsidRDefault="00CE76B0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23" w:line="276" w:lineRule="auto"/>
        <w:ind w:left="297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</w:p>
    <w:p w14:paraId="49363DFA" w14:textId="689510BD" w:rsidR="00CE76B0" w:rsidRPr="007B21E9" w:rsidRDefault="00CE76B0" w:rsidP="007B21E9">
      <w:pPr>
        <w:pStyle w:val="Odlomakpopis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23"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Cijena obvezne minimalne javne usluge za korisnike koji </w:t>
      </w:r>
      <w:proofErr w:type="spellStart"/>
      <w:r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kompostiraju</w:t>
      </w:r>
      <w:proofErr w:type="spellEnd"/>
      <w:r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otpad jedinstvena je za sve </w:t>
      </w:r>
    </w:p>
    <w:p w14:paraId="3793FB10" w14:textId="33D338C9" w:rsidR="00CE76B0" w:rsidRDefault="00CE76B0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23"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606538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korisnike razvrstane u kategoriju korisnika kućanstvo, te za sve korisnike obvezne minimalne javne usluge razvrstane u kategoriju korisnika koji nije kućanstvo, prema sljedećoj tablici:</w:t>
      </w:r>
    </w:p>
    <w:p w14:paraId="2191EFEC" w14:textId="77777777" w:rsidR="00606538" w:rsidRPr="00CE76B0" w:rsidRDefault="00606538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line="276" w:lineRule="auto"/>
        <w:ind w:left="10" w:hanging="10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</w:p>
    <w:p w14:paraId="5B664FE4" w14:textId="77777777" w:rsidR="00CE76B0" w:rsidRPr="00CE76B0" w:rsidRDefault="00CE76B0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line="276" w:lineRule="auto"/>
        <w:jc w:val="center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Tablica 2.</w:t>
      </w:r>
    </w:p>
    <w:tbl>
      <w:tblPr>
        <w:tblW w:w="79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2888"/>
        <w:gridCol w:w="2888"/>
      </w:tblGrid>
      <w:tr w:rsidR="00CE76B0" w:rsidRPr="00CE76B0" w14:paraId="7352E6BB" w14:textId="77777777" w:rsidTr="0061326E">
        <w:trPr>
          <w:jc w:val="center"/>
        </w:trPr>
        <w:tc>
          <w:tcPr>
            <w:tcW w:w="2207" w:type="dxa"/>
            <w:vAlign w:val="center"/>
          </w:tcPr>
          <w:p w14:paraId="7F13C24E" w14:textId="77777777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after="23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CE76B0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Kategorija Korisnika usluge</w:t>
            </w:r>
          </w:p>
        </w:tc>
        <w:tc>
          <w:tcPr>
            <w:tcW w:w="2888" w:type="dxa"/>
          </w:tcPr>
          <w:p w14:paraId="34121A6E" w14:textId="77777777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after="23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CE76B0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Umanjenje cijene obvezne minimalne javne usluge (u kunama)</w:t>
            </w:r>
          </w:p>
        </w:tc>
        <w:tc>
          <w:tcPr>
            <w:tcW w:w="2888" w:type="dxa"/>
          </w:tcPr>
          <w:p w14:paraId="358CBD9C" w14:textId="77777777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after="23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CE76B0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 xml:space="preserve">Cijena obvezne minimalne javne usluge za korisnike koji </w:t>
            </w:r>
            <w:proofErr w:type="spellStart"/>
            <w:r w:rsidRPr="00CE76B0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kompostiraju</w:t>
            </w:r>
            <w:proofErr w:type="spellEnd"/>
            <w:r w:rsidRPr="00CE76B0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 xml:space="preserve"> biootpad</w:t>
            </w:r>
          </w:p>
        </w:tc>
      </w:tr>
      <w:tr w:rsidR="00CE76B0" w:rsidRPr="00CE76B0" w14:paraId="25B45868" w14:textId="77777777" w:rsidTr="0061326E">
        <w:trPr>
          <w:trHeight w:val="258"/>
          <w:jc w:val="center"/>
        </w:trPr>
        <w:tc>
          <w:tcPr>
            <w:tcW w:w="2207" w:type="dxa"/>
          </w:tcPr>
          <w:p w14:paraId="4E6A84B3" w14:textId="77777777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after="23" w:line="276" w:lineRule="auto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CE76B0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Kućanstvo</w:t>
            </w:r>
          </w:p>
        </w:tc>
        <w:tc>
          <w:tcPr>
            <w:tcW w:w="2888" w:type="dxa"/>
          </w:tcPr>
          <w:p w14:paraId="6771AF1A" w14:textId="4857B595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after="23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606538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0,50</w:t>
            </w:r>
          </w:p>
        </w:tc>
        <w:tc>
          <w:tcPr>
            <w:tcW w:w="2888" w:type="dxa"/>
          </w:tcPr>
          <w:p w14:paraId="0F575DC0" w14:textId="53EAD56C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after="23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606538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 xml:space="preserve">14,70 </w:t>
            </w:r>
            <w:proofErr w:type="spellStart"/>
            <w:r w:rsidRPr="00606538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eur</w:t>
            </w:r>
            <w:proofErr w:type="spellEnd"/>
          </w:p>
        </w:tc>
      </w:tr>
      <w:tr w:rsidR="00CE76B0" w:rsidRPr="00CE76B0" w14:paraId="6D5CBB45" w14:textId="77777777" w:rsidTr="0061326E">
        <w:trPr>
          <w:trHeight w:val="168"/>
          <w:jc w:val="center"/>
        </w:trPr>
        <w:tc>
          <w:tcPr>
            <w:tcW w:w="2207" w:type="dxa"/>
          </w:tcPr>
          <w:p w14:paraId="12B05677" w14:textId="77777777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after="23" w:line="276" w:lineRule="auto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CE76B0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Nije kućanstvo</w:t>
            </w:r>
          </w:p>
        </w:tc>
        <w:tc>
          <w:tcPr>
            <w:tcW w:w="2888" w:type="dxa"/>
          </w:tcPr>
          <w:p w14:paraId="11F1CE0D" w14:textId="53F08E26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after="23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606538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0,50</w:t>
            </w:r>
          </w:p>
        </w:tc>
        <w:tc>
          <w:tcPr>
            <w:tcW w:w="2888" w:type="dxa"/>
          </w:tcPr>
          <w:p w14:paraId="047A92C1" w14:textId="1DD8409A" w:rsidR="00CE76B0" w:rsidRPr="00CE76B0" w:rsidRDefault="00CE76B0" w:rsidP="00606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spacing w:after="23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</w:pPr>
            <w:r w:rsidRPr="00606538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 xml:space="preserve">18,70 </w:t>
            </w:r>
            <w:proofErr w:type="spellStart"/>
            <w:r w:rsidRPr="00606538">
              <w:rPr>
                <w:rFonts w:ascii="Times New Roman" w:eastAsia="Calibri" w:hAnsi="Times New Roman" w:cs="Times New Roman"/>
                <w:sz w:val="22"/>
                <w:szCs w:val="22"/>
                <w:lang w:val="hr-HR" w:eastAsia="en-US"/>
              </w:rPr>
              <w:t>eur</w:t>
            </w:r>
            <w:proofErr w:type="spellEnd"/>
          </w:p>
        </w:tc>
      </w:tr>
    </w:tbl>
    <w:p w14:paraId="19893902" w14:textId="77777777" w:rsidR="00CE76B0" w:rsidRPr="00CE76B0" w:rsidRDefault="00CE76B0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</w:p>
    <w:p w14:paraId="405CCDC7" w14:textId="2210729F" w:rsidR="00CE76B0" w:rsidRPr="00CE76B0" w:rsidRDefault="00CE76B0" w:rsidP="00606538">
      <w:pPr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U cijenu usluge </w:t>
      </w:r>
      <w:r w:rsidR="00BF00D3" w:rsidRPr="00606538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nije </w:t>
      </w:r>
      <w:r w:rsidRPr="00CE76B0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uključen PDV od 13%.</w:t>
      </w:r>
    </w:p>
    <w:p w14:paraId="5B6F50B6" w14:textId="77777777" w:rsidR="004B6126" w:rsidRPr="00606538" w:rsidRDefault="004B6126" w:rsidP="00606538">
      <w:p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Times New Roman" w:eastAsia="Calibri" w:hAnsi="Times New Roman" w:cs="Times New Roman"/>
          <w:color w:val="000000"/>
          <w:sz w:val="22"/>
          <w:szCs w:val="22"/>
          <w:lang w:val="hr-HR" w:eastAsia="en-US"/>
        </w:rPr>
      </w:pPr>
    </w:p>
    <w:p w14:paraId="6FD00F87" w14:textId="2D969E9E" w:rsidR="00CE76B0" w:rsidRPr="00606538" w:rsidRDefault="00CE76B0" w:rsidP="00606538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hr-HR" w:eastAsia="en-US"/>
        </w:rPr>
      </w:pPr>
      <w:r w:rsidRPr="00606538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hr-HR" w:eastAsia="en-US"/>
        </w:rPr>
        <w:t xml:space="preserve">Članak </w:t>
      </w:r>
      <w:r w:rsidR="007B21E9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hr-HR" w:eastAsia="en-US"/>
        </w:rPr>
        <w:t>2</w:t>
      </w:r>
      <w:r w:rsidRPr="00606538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hr-HR" w:eastAsia="en-US"/>
        </w:rPr>
        <w:t>.</w:t>
      </w:r>
    </w:p>
    <w:p w14:paraId="7B29A1A0" w14:textId="5AF2B7CF" w:rsidR="004B6126" w:rsidRPr="002A12A0" w:rsidRDefault="00E96DDF" w:rsidP="0060653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2A12A0">
        <w:rPr>
          <w:rFonts w:ascii="Times New Roman" w:hAnsi="Times New Roman" w:cs="Times New Roman"/>
          <w:sz w:val="22"/>
          <w:szCs w:val="22"/>
          <w:u w:val="single"/>
        </w:rPr>
        <w:t>Članak</w:t>
      </w:r>
      <w:proofErr w:type="spellEnd"/>
      <w:r w:rsidRPr="002A12A0">
        <w:rPr>
          <w:rFonts w:ascii="Times New Roman" w:hAnsi="Times New Roman" w:cs="Times New Roman"/>
          <w:sz w:val="22"/>
          <w:szCs w:val="22"/>
          <w:u w:val="single"/>
        </w:rPr>
        <w:t xml:space="preserve"> 26. </w:t>
      </w:r>
      <w:proofErr w:type="spellStart"/>
      <w:r w:rsidRPr="002A12A0">
        <w:rPr>
          <w:rFonts w:ascii="Times New Roman" w:hAnsi="Times New Roman" w:cs="Times New Roman"/>
          <w:sz w:val="22"/>
          <w:szCs w:val="22"/>
          <w:u w:val="single"/>
        </w:rPr>
        <w:t>mijenja</w:t>
      </w:r>
      <w:proofErr w:type="spellEnd"/>
      <w:r w:rsidRPr="002A12A0">
        <w:rPr>
          <w:rFonts w:ascii="Times New Roman" w:hAnsi="Times New Roman" w:cs="Times New Roman"/>
          <w:sz w:val="22"/>
          <w:szCs w:val="22"/>
          <w:u w:val="single"/>
        </w:rPr>
        <w:t xml:space="preserve"> se i </w:t>
      </w:r>
      <w:proofErr w:type="spellStart"/>
      <w:r w:rsidRPr="002A12A0">
        <w:rPr>
          <w:rFonts w:ascii="Times New Roman" w:hAnsi="Times New Roman" w:cs="Times New Roman"/>
          <w:sz w:val="22"/>
          <w:szCs w:val="22"/>
          <w:u w:val="single"/>
        </w:rPr>
        <w:t>glasi</w:t>
      </w:r>
      <w:proofErr w:type="spellEnd"/>
      <w:r w:rsidRPr="002A12A0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1A96956D" w14:textId="6DB2BB1F" w:rsidR="00BF00D3" w:rsidRPr="00BF00D3" w:rsidRDefault="00BF00D3" w:rsidP="00606538">
      <w:pPr>
        <w:suppressAutoHyphens w:val="0"/>
        <w:autoSpaceDN/>
        <w:spacing w:after="27" w:line="276" w:lineRule="auto"/>
        <w:ind w:left="10" w:right="4"/>
        <w:jc w:val="center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BF00D3">
        <w:rPr>
          <w:rFonts w:ascii="Times New Roman" w:eastAsia="Calibri" w:hAnsi="Times New Roman" w:cs="Times New Roman"/>
          <w:b/>
          <w:sz w:val="22"/>
          <w:szCs w:val="22"/>
          <w:lang w:val="hr-HR" w:eastAsia="en-US"/>
        </w:rPr>
        <w:t xml:space="preserve"> </w:t>
      </w:r>
    </w:p>
    <w:p w14:paraId="1DEF2AFA" w14:textId="77777777" w:rsidR="00BF00D3" w:rsidRPr="00BF00D3" w:rsidRDefault="00BF00D3" w:rsidP="00606538">
      <w:pPr>
        <w:numPr>
          <w:ilvl w:val="0"/>
          <w:numId w:val="13"/>
        </w:numPr>
        <w:suppressAutoHyphens w:val="0"/>
        <w:autoSpaceDN/>
        <w:spacing w:after="184"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Ugovornu kaznu određenu ovom Odlukom korisnik javne usluge dužan je platiti davatelju javne usluge u slučaju kad je postupio protivno Ugovoru. U nastavku se određuju situacije u kojima se smatra da je korisnik javne usluge postupio protivno Ugovoru i iznos ugovorne kazne u pojedinom slučaju:  </w:t>
      </w:r>
    </w:p>
    <w:p w14:paraId="7B506B05" w14:textId="0E5FFD93" w:rsidR="00BF00D3" w:rsidRPr="00BF00D3" w:rsidRDefault="00BF00D3" w:rsidP="00606538">
      <w:pPr>
        <w:numPr>
          <w:ilvl w:val="1"/>
          <w:numId w:val="13"/>
        </w:numPr>
        <w:suppressAutoHyphens w:val="0"/>
        <w:autoSpaceDN/>
        <w:spacing w:after="146" w:line="276" w:lineRule="auto"/>
        <w:ind w:hanging="425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kad u Izjavi o korištenju javne usluge ili zahtjevu za izmjenu Izjave unese lažne podatke: 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50,00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(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EUR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); </w:t>
      </w:r>
    </w:p>
    <w:p w14:paraId="5726937B" w14:textId="2DF23F0D" w:rsidR="00BF00D3" w:rsidRPr="00BF00D3" w:rsidRDefault="00BF00D3" w:rsidP="00606538">
      <w:pPr>
        <w:numPr>
          <w:ilvl w:val="1"/>
          <w:numId w:val="13"/>
        </w:numPr>
        <w:suppressAutoHyphens w:val="0"/>
        <w:autoSpaceDN/>
        <w:spacing w:after="146" w:line="276" w:lineRule="auto"/>
        <w:ind w:hanging="425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kad ne predaje otpad davatelju javne usluge (ne zaduži spremnik za miješani komunalni otpad i/ili izjavljuje da trajno ne koristi nekretninu) a na temelju podataka očitanja mjernih uređaja za potrošnju električne energije, plina, pitke vode ili na drugi način davatelj javne usluge nepobitno utvrdi da korisnik javne usluge ipak koristi nekretninu: 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50,00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(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EUR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); </w:t>
      </w:r>
    </w:p>
    <w:p w14:paraId="7DF4A87A" w14:textId="757EA1B9" w:rsidR="00BF00D3" w:rsidRPr="00BF00D3" w:rsidRDefault="00BF00D3" w:rsidP="00606538">
      <w:pPr>
        <w:numPr>
          <w:ilvl w:val="1"/>
          <w:numId w:val="13"/>
        </w:numPr>
        <w:suppressAutoHyphens w:val="0"/>
        <w:autoSpaceDN/>
        <w:spacing w:after="146" w:line="276" w:lineRule="auto"/>
        <w:ind w:hanging="425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kad odlaže otpad pored spremnika ne koristeći odgovarajuće vrećice s logotipom davatelja javne usluge: </w:t>
      </w:r>
      <w:r w:rsidR="007B21E9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5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0,00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(HRK); </w:t>
      </w:r>
    </w:p>
    <w:p w14:paraId="2DF04582" w14:textId="717C6654" w:rsidR="00BF00D3" w:rsidRPr="00BF00D3" w:rsidRDefault="00BF00D3" w:rsidP="00606538">
      <w:pPr>
        <w:numPr>
          <w:ilvl w:val="1"/>
          <w:numId w:val="13"/>
        </w:numPr>
        <w:suppressAutoHyphens w:val="0"/>
        <w:autoSpaceDN/>
        <w:spacing w:after="143" w:line="276" w:lineRule="auto"/>
        <w:ind w:hanging="425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kad ne dopusti ovlaštenim osobama davatelja javne usluge pristup svojoj nekretnini radi označavanja spremnika, ukoliko koristi mogućnost kompostiranja biootpada: 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20,00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(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EUR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); </w:t>
      </w:r>
    </w:p>
    <w:p w14:paraId="75A7695C" w14:textId="29155B52" w:rsidR="00BF00D3" w:rsidRPr="00BF00D3" w:rsidRDefault="00BF00D3" w:rsidP="00606538">
      <w:pPr>
        <w:numPr>
          <w:ilvl w:val="1"/>
          <w:numId w:val="13"/>
        </w:numPr>
        <w:suppressAutoHyphens w:val="0"/>
        <w:autoSpaceDN/>
        <w:spacing w:after="146" w:line="276" w:lineRule="auto"/>
        <w:ind w:hanging="425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kad u spremnik za </w:t>
      </w:r>
      <w:proofErr w:type="spellStart"/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reciklabilni</w:t>
      </w:r>
      <w:proofErr w:type="spellEnd"/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otpad odlaže otpad druge vrste od one koja se smije odlagati u taj spremnik sukladno dobivenim uputama: </w:t>
      </w:r>
      <w:r w:rsidR="007B21E9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5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0,00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(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EUR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); </w:t>
      </w:r>
    </w:p>
    <w:p w14:paraId="3281E629" w14:textId="188066C4" w:rsidR="00BF00D3" w:rsidRPr="00BF00D3" w:rsidRDefault="00BF00D3" w:rsidP="00606538">
      <w:pPr>
        <w:numPr>
          <w:ilvl w:val="1"/>
          <w:numId w:val="13"/>
        </w:numPr>
        <w:suppressAutoHyphens w:val="0"/>
        <w:autoSpaceDN/>
        <w:spacing w:after="146" w:line="276" w:lineRule="auto"/>
        <w:ind w:hanging="425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kad u spremnik za miješani komunalni otpad ili u spremnik za biootpad odlaže opasne tvari, problematični otpad ili otpad koji se može reciklirati, a koji nije prikladan za odlaganje u spremnik za biootpad, odnosno spremnik za miješani komunalni otpad: </w:t>
      </w:r>
      <w:r w:rsidR="007B21E9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5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0,00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(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EUR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); </w:t>
      </w:r>
    </w:p>
    <w:p w14:paraId="3C677090" w14:textId="5ECE501E" w:rsidR="00BF00D3" w:rsidRPr="00BF00D3" w:rsidRDefault="00BF00D3" w:rsidP="00606538">
      <w:pPr>
        <w:numPr>
          <w:ilvl w:val="1"/>
          <w:numId w:val="13"/>
        </w:numPr>
        <w:suppressAutoHyphens w:val="0"/>
        <w:autoSpaceDN/>
        <w:spacing w:after="142" w:line="276" w:lineRule="auto"/>
        <w:ind w:hanging="425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kad ošteti ili uništi spremnik za otpad: </w:t>
      </w:r>
      <w:r w:rsidR="007B21E9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5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0,00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(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EUR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); </w:t>
      </w:r>
    </w:p>
    <w:p w14:paraId="67560A98" w14:textId="6D54C641" w:rsidR="00BF00D3" w:rsidRPr="00BF00D3" w:rsidRDefault="00BF00D3" w:rsidP="00606538">
      <w:pPr>
        <w:numPr>
          <w:ilvl w:val="1"/>
          <w:numId w:val="13"/>
        </w:numPr>
        <w:suppressAutoHyphens w:val="0"/>
        <w:autoSpaceDN/>
        <w:spacing w:after="23" w:line="276" w:lineRule="auto"/>
        <w:ind w:hanging="425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kad odjavi javnu uslugu, a dokazano je da se nekretnina koristi; ili nekretnina se ne koristi, a nije dostavljen dokaz – obračun potrošnje vode ili obračun električne energije odabranog isporučitelja: 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50,00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(HRK); </w:t>
      </w:r>
    </w:p>
    <w:p w14:paraId="6AE15197" w14:textId="078535D8" w:rsidR="00BF00D3" w:rsidRDefault="00BF00D3" w:rsidP="00606538">
      <w:pPr>
        <w:numPr>
          <w:ilvl w:val="1"/>
          <w:numId w:val="13"/>
        </w:numPr>
        <w:suppressAutoHyphens w:val="0"/>
        <w:autoSpaceDN/>
        <w:spacing w:after="142" w:line="276" w:lineRule="auto"/>
        <w:ind w:hanging="425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kad odbacuje otpad nepropisno u okoliš ili na javne površine: 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50,00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 xml:space="preserve"> (</w:t>
      </w:r>
      <w:r w:rsidR="00606538" w:rsidRPr="007B21E9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EUR</w:t>
      </w:r>
      <w:r w:rsidRPr="00BF00D3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)</w:t>
      </w:r>
      <w:r w:rsidR="006B5B2A">
        <w:rPr>
          <w:rFonts w:ascii="Times New Roman" w:eastAsia="Calibri" w:hAnsi="Times New Roman" w:cs="Times New Roman"/>
          <w:sz w:val="22"/>
          <w:szCs w:val="22"/>
          <w:lang w:val="hr-HR" w:eastAsia="en-US"/>
        </w:rPr>
        <w:t>.</w:t>
      </w:r>
    </w:p>
    <w:p w14:paraId="73F674CB" w14:textId="77777777" w:rsidR="006B5B2A" w:rsidRDefault="006B5B2A" w:rsidP="006B5B2A">
      <w:pPr>
        <w:suppressAutoHyphens w:val="0"/>
        <w:autoSpaceDN/>
        <w:spacing w:after="142"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</w:p>
    <w:p w14:paraId="75B98925" w14:textId="1025671D" w:rsidR="006B5B2A" w:rsidRPr="006B5B2A" w:rsidRDefault="006B5B2A" w:rsidP="006B5B2A">
      <w:pPr>
        <w:suppressAutoHyphens w:val="0"/>
        <w:autoSpaceDN/>
        <w:spacing w:line="276" w:lineRule="auto"/>
        <w:jc w:val="center"/>
        <w:textAlignment w:val="auto"/>
        <w:rPr>
          <w:rFonts w:ascii="Times New Roman" w:eastAsia="Calibri" w:hAnsi="Times New Roman" w:cs="Times New Roman"/>
          <w:b/>
          <w:bCs/>
          <w:sz w:val="22"/>
          <w:szCs w:val="22"/>
          <w:lang w:val="hr-HR" w:eastAsia="en-US"/>
        </w:rPr>
      </w:pPr>
      <w:r w:rsidRPr="006B5B2A">
        <w:rPr>
          <w:rFonts w:ascii="Times New Roman" w:eastAsia="Calibri" w:hAnsi="Times New Roman" w:cs="Times New Roman"/>
          <w:b/>
          <w:bCs/>
          <w:sz w:val="22"/>
          <w:szCs w:val="22"/>
          <w:lang w:val="hr-HR" w:eastAsia="en-US"/>
        </w:rPr>
        <w:t>Članak 3.</w:t>
      </w:r>
    </w:p>
    <w:p w14:paraId="19D47242" w14:textId="401D6403" w:rsidR="006B5B2A" w:rsidRPr="00BF00D3" w:rsidRDefault="006B5B2A" w:rsidP="006B5B2A">
      <w:pPr>
        <w:suppressAutoHyphens w:val="0"/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sz w:val="22"/>
          <w:szCs w:val="22"/>
          <w:lang w:val="hr-HR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hr-HR" w:eastAsia="en-US"/>
        </w:rPr>
        <w:tab/>
        <w:t xml:space="preserve">Ostale odredbe Odluke o načinu </w:t>
      </w:r>
      <w:r w:rsidRPr="00606538">
        <w:rPr>
          <w:rFonts w:ascii="Times New Roman" w:hAnsi="Times New Roman" w:cs="Times New Roman"/>
          <w:bCs/>
          <w:sz w:val="22"/>
          <w:szCs w:val="22"/>
          <w:lang w:val="hr-HR"/>
        </w:rPr>
        <w:t xml:space="preserve">pružanja javne usluge sakupljanja komunalnog otpada na području Općine </w:t>
      </w:r>
      <w:r w:rsidRPr="00606538">
        <w:rPr>
          <w:rFonts w:ascii="Times New Roman" w:hAnsi="Times New Roman" w:cs="Times New Roman"/>
          <w:sz w:val="22"/>
          <w:szCs w:val="22"/>
          <w:lang w:val="hr-HR"/>
        </w:rPr>
        <w:t>(„Službeni glasnik“  Općine Čađavica br. 1/22.)</w:t>
      </w:r>
      <w:r>
        <w:rPr>
          <w:rFonts w:ascii="Times New Roman" w:hAnsi="Times New Roman" w:cs="Times New Roman"/>
          <w:sz w:val="22"/>
          <w:szCs w:val="22"/>
          <w:lang w:val="hr-HR"/>
        </w:rPr>
        <w:t xml:space="preserve"> ostaju nepromijenjene.</w:t>
      </w:r>
    </w:p>
    <w:p w14:paraId="0AAD186F" w14:textId="77777777" w:rsidR="00E96DDF" w:rsidRPr="00606538" w:rsidRDefault="00E96DDF" w:rsidP="0060653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72A60B4" w14:textId="7FB03B23" w:rsidR="004B6126" w:rsidRPr="006B5B2A" w:rsidRDefault="004B6126" w:rsidP="00606538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hr-HR"/>
        </w:rPr>
      </w:pPr>
      <w:r w:rsidRPr="006B5B2A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Članak </w:t>
      </w:r>
      <w:r w:rsidR="006B5B2A" w:rsidRPr="006B5B2A">
        <w:rPr>
          <w:rFonts w:ascii="Times New Roman" w:hAnsi="Times New Roman" w:cs="Times New Roman"/>
          <w:b/>
          <w:bCs/>
          <w:sz w:val="22"/>
          <w:szCs w:val="22"/>
          <w:lang w:val="hr-HR"/>
        </w:rPr>
        <w:t>4.</w:t>
      </w:r>
    </w:p>
    <w:p w14:paraId="7FCC8A51" w14:textId="4D1D495D" w:rsidR="004B6126" w:rsidRPr="00606538" w:rsidRDefault="004B6126" w:rsidP="0060653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606538">
        <w:rPr>
          <w:rFonts w:ascii="Times New Roman" w:hAnsi="Times New Roman" w:cs="Times New Roman"/>
          <w:sz w:val="22"/>
          <w:szCs w:val="22"/>
          <w:lang w:val="hr-HR"/>
        </w:rPr>
        <w:tab/>
        <w:t xml:space="preserve">Ova Odluka stupa na snagu osmog dana od dana objave u „Službenom </w:t>
      </w:r>
      <w:r w:rsidR="00606538" w:rsidRPr="00606538">
        <w:rPr>
          <w:rFonts w:ascii="Times New Roman" w:hAnsi="Times New Roman" w:cs="Times New Roman"/>
          <w:sz w:val="22"/>
          <w:szCs w:val="22"/>
          <w:lang w:val="hr-HR"/>
        </w:rPr>
        <w:t>glasniku“</w:t>
      </w:r>
      <w:r w:rsidRPr="00606538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="00E96DDF" w:rsidRPr="00606538">
        <w:rPr>
          <w:rFonts w:ascii="Times New Roman" w:hAnsi="Times New Roman" w:cs="Times New Roman"/>
          <w:sz w:val="22"/>
          <w:szCs w:val="22"/>
          <w:lang w:val="hr-HR"/>
        </w:rPr>
        <w:t>Općine</w:t>
      </w:r>
      <w:r w:rsidR="00BF00D3" w:rsidRPr="00606538">
        <w:rPr>
          <w:rFonts w:ascii="Times New Roman" w:hAnsi="Times New Roman" w:cs="Times New Roman"/>
          <w:sz w:val="22"/>
          <w:szCs w:val="22"/>
          <w:lang w:val="hr-HR"/>
        </w:rPr>
        <w:t xml:space="preserve"> Čađavica</w:t>
      </w:r>
      <w:r w:rsidRPr="00606538">
        <w:rPr>
          <w:rFonts w:ascii="Times New Roman" w:hAnsi="Times New Roman" w:cs="Times New Roman"/>
          <w:sz w:val="22"/>
          <w:szCs w:val="22"/>
          <w:lang w:val="hr-HR"/>
        </w:rPr>
        <w:t>.</w:t>
      </w:r>
    </w:p>
    <w:p w14:paraId="64E336B7" w14:textId="77777777" w:rsidR="004B6126" w:rsidRPr="00606538" w:rsidRDefault="004B6126" w:rsidP="0060653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p w14:paraId="7BB6FCE5" w14:textId="4175B1F8" w:rsidR="004B6126" w:rsidRPr="00606538" w:rsidRDefault="004B6126" w:rsidP="00606538">
      <w:pPr>
        <w:autoSpaceDE w:val="0"/>
        <w:spacing w:line="276" w:lineRule="auto"/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</w:pPr>
      <w:r w:rsidRPr="00606538"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  <w:t>KLASA:</w:t>
      </w:r>
      <w:r w:rsidR="00606538" w:rsidRPr="00606538"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  <w:t xml:space="preserve"> 363-02/22-01/02</w:t>
      </w:r>
    </w:p>
    <w:p w14:paraId="3610C50B" w14:textId="6F9D65F8" w:rsidR="004B6126" w:rsidRPr="00606538" w:rsidRDefault="004B6126" w:rsidP="00606538">
      <w:pPr>
        <w:autoSpaceDE w:val="0"/>
        <w:spacing w:line="276" w:lineRule="auto"/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</w:pPr>
      <w:r w:rsidRPr="00606538"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  <w:t>URBROJ:</w:t>
      </w:r>
      <w:r w:rsidR="00606538" w:rsidRPr="00606538"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  <w:t xml:space="preserve"> 2189-7-01-26-</w:t>
      </w:r>
    </w:p>
    <w:p w14:paraId="1C7CA959" w14:textId="30301687" w:rsidR="00606538" w:rsidRPr="00606538" w:rsidRDefault="00606538" w:rsidP="00606538">
      <w:pPr>
        <w:autoSpaceDE w:val="0"/>
        <w:spacing w:line="276" w:lineRule="auto"/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</w:pPr>
      <w:r w:rsidRPr="00606538"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  <w:t xml:space="preserve">Čađavica, </w:t>
      </w:r>
    </w:p>
    <w:p w14:paraId="64824373" w14:textId="4390C680" w:rsidR="004B6126" w:rsidRPr="00606538" w:rsidRDefault="004B6126" w:rsidP="00606538">
      <w:pPr>
        <w:autoSpaceDE w:val="0"/>
        <w:spacing w:line="276" w:lineRule="auto"/>
        <w:jc w:val="right"/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</w:pPr>
      <w:r w:rsidRPr="00606538"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  <w:t xml:space="preserve">                                                                                                                      </w:t>
      </w:r>
      <w:r w:rsidRPr="00606538"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  <w:tab/>
        <w:t xml:space="preserve">  </w:t>
      </w:r>
      <w:r w:rsidR="00F03CFE" w:rsidRPr="00606538"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  <w:t>PREDSJEDNIK</w:t>
      </w:r>
    </w:p>
    <w:p w14:paraId="7007B6F2" w14:textId="77777777" w:rsidR="00F03CFE" w:rsidRPr="00606538" w:rsidRDefault="004B6126" w:rsidP="00606538">
      <w:pPr>
        <w:autoSpaceDE w:val="0"/>
        <w:spacing w:line="276" w:lineRule="auto"/>
        <w:jc w:val="right"/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</w:pPr>
      <w:r w:rsidRPr="00606538"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  <w:t xml:space="preserve">                                                                                                     </w:t>
      </w:r>
    </w:p>
    <w:p w14:paraId="74627874" w14:textId="50E6F075" w:rsidR="004B6126" w:rsidRDefault="00F03CFE" w:rsidP="00606538">
      <w:pPr>
        <w:autoSpaceDE w:val="0"/>
        <w:spacing w:line="276" w:lineRule="auto"/>
        <w:jc w:val="right"/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</w:pPr>
      <w:r w:rsidRPr="00606538"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  <w:t>Ivica Bosak</w:t>
      </w:r>
      <w:r w:rsidR="00E96DDF" w:rsidRPr="00606538">
        <w:rPr>
          <w:rFonts w:ascii="Times New Roman" w:hAnsi="Times New Roman" w:cs="Times New Roman"/>
          <w:bCs/>
          <w:spacing w:val="-15"/>
          <w:sz w:val="22"/>
          <w:szCs w:val="22"/>
          <w:lang w:val="de-DE"/>
        </w:rPr>
        <w:t xml:space="preserve"> </w:t>
      </w:r>
    </w:p>
    <w:p w14:paraId="3CA1D6FF" w14:textId="77777777" w:rsidR="004B6126" w:rsidRPr="00606538" w:rsidRDefault="004B6126" w:rsidP="00606538">
      <w:pPr>
        <w:pStyle w:val="Tijeloteksta31"/>
        <w:spacing w:after="0" w:line="276" w:lineRule="auto"/>
        <w:ind w:firstLine="720"/>
        <w:jc w:val="both"/>
        <w:rPr>
          <w:sz w:val="22"/>
          <w:szCs w:val="22"/>
        </w:rPr>
      </w:pPr>
    </w:p>
    <w:p w14:paraId="51C1A87E" w14:textId="77777777" w:rsidR="004B6126" w:rsidRPr="00606538" w:rsidRDefault="004B6126" w:rsidP="00606538">
      <w:pPr>
        <w:pStyle w:val="Tijeloteksta31"/>
        <w:spacing w:after="0" w:line="276" w:lineRule="auto"/>
        <w:ind w:firstLine="720"/>
        <w:jc w:val="both"/>
        <w:rPr>
          <w:sz w:val="22"/>
          <w:szCs w:val="22"/>
        </w:rPr>
      </w:pPr>
    </w:p>
    <w:p w14:paraId="341AF0F4" w14:textId="77777777" w:rsidR="004B6126" w:rsidRPr="00606538" w:rsidRDefault="004B6126" w:rsidP="00606538">
      <w:pPr>
        <w:pStyle w:val="Tijeloteksta31"/>
        <w:spacing w:after="0" w:line="276" w:lineRule="auto"/>
        <w:ind w:firstLine="720"/>
        <w:jc w:val="both"/>
        <w:rPr>
          <w:sz w:val="22"/>
          <w:szCs w:val="22"/>
        </w:rPr>
      </w:pPr>
    </w:p>
    <w:p w14:paraId="2EE2E9D2" w14:textId="77777777" w:rsidR="004B6126" w:rsidRPr="00606538" w:rsidRDefault="004B6126" w:rsidP="00606538">
      <w:pPr>
        <w:pStyle w:val="Tijeloteksta31"/>
        <w:spacing w:after="0" w:line="276" w:lineRule="auto"/>
        <w:ind w:firstLine="720"/>
        <w:jc w:val="both"/>
        <w:rPr>
          <w:sz w:val="22"/>
          <w:szCs w:val="22"/>
        </w:rPr>
      </w:pPr>
    </w:p>
    <w:bookmarkEnd w:id="0"/>
    <w:p w14:paraId="3AF00563" w14:textId="77777777" w:rsidR="004B6126" w:rsidRPr="00606538" w:rsidRDefault="004B6126" w:rsidP="00606538">
      <w:pPr>
        <w:pStyle w:val="Tijeloteksta31"/>
        <w:spacing w:after="0" w:line="276" w:lineRule="auto"/>
        <w:ind w:firstLine="720"/>
        <w:jc w:val="both"/>
        <w:rPr>
          <w:sz w:val="22"/>
          <w:szCs w:val="22"/>
        </w:rPr>
      </w:pPr>
    </w:p>
    <w:sectPr w:rsidR="004B6126" w:rsidRPr="00606538" w:rsidSect="001B6221">
      <w:pgSz w:w="11906" w:h="16838"/>
      <w:pgMar w:top="709" w:right="1133" w:bottom="567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771E" w14:textId="77777777" w:rsidR="00362AC5" w:rsidRDefault="00362AC5">
      <w:r>
        <w:separator/>
      </w:r>
    </w:p>
  </w:endnote>
  <w:endnote w:type="continuationSeparator" w:id="0">
    <w:p w14:paraId="378C0EF4" w14:textId="77777777" w:rsidR="00362AC5" w:rsidRDefault="00362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E9D7A" w14:textId="77777777" w:rsidR="00362AC5" w:rsidRDefault="00362AC5">
      <w:r>
        <w:rPr>
          <w:color w:val="000000"/>
        </w:rPr>
        <w:separator/>
      </w:r>
    </w:p>
  </w:footnote>
  <w:footnote w:type="continuationSeparator" w:id="0">
    <w:p w14:paraId="27200CF6" w14:textId="77777777" w:rsidR="00362AC5" w:rsidRDefault="00362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6906"/>
    <w:multiLevelType w:val="multilevel"/>
    <w:tmpl w:val="ADD2FB6C"/>
    <w:lvl w:ilvl="0">
      <w:numFmt w:val="bullet"/>
      <w:lvlText w:val="-"/>
      <w:lvlJc w:val="left"/>
      <w:pPr>
        <w:ind w:left="108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0DFF222E"/>
    <w:multiLevelType w:val="multilevel"/>
    <w:tmpl w:val="F2A434B8"/>
    <w:lvl w:ilvl="0">
      <w:start w:val="1"/>
      <w:numFmt w:val="decimal"/>
      <w:lvlText w:val="(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F1D708F"/>
    <w:multiLevelType w:val="multilevel"/>
    <w:tmpl w:val="DACC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D48F6"/>
    <w:multiLevelType w:val="multilevel"/>
    <w:tmpl w:val="96EAFBEA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342736B"/>
    <w:multiLevelType w:val="multilevel"/>
    <w:tmpl w:val="2132F0F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4B13BB"/>
    <w:multiLevelType w:val="hybridMultilevel"/>
    <w:tmpl w:val="42620964"/>
    <w:lvl w:ilvl="0" w:tplc="B6E4C3E8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6233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4C4C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E042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44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CAF0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39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3893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94C7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2B16D9"/>
    <w:multiLevelType w:val="multilevel"/>
    <w:tmpl w:val="4ADAD9FA"/>
    <w:lvl w:ilvl="0">
      <w:start w:val="1"/>
      <w:numFmt w:val="decimal"/>
      <w:lvlText w:val="(%1)"/>
      <w:lvlJc w:val="left"/>
      <w:pPr>
        <w:ind w:left="10" w:hanging="1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 w:hanging="136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 w:hanging="208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 w:hanging="280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 w:hanging="352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 w:hanging="424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 w:hanging="496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 w:hanging="568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31390A4B"/>
    <w:multiLevelType w:val="hybridMultilevel"/>
    <w:tmpl w:val="1AE893A2"/>
    <w:lvl w:ilvl="0" w:tplc="B1D49588">
      <w:start w:val="7"/>
      <w:numFmt w:val="decimal"/>
      <w:lvlText w:val="(%1)"/>
      <w:lvlJc w:val="left"/>
      <w:pPr>
        <w:ind w:left="65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77" w:hanging="360"/>
      </w:pPr>
    </w:lvl>
    <w:lvl w:ilvl="2" w:tplc="041A001B" w:tentative="1">
      <w:start w:val="1"/>
      <w:numFmt w:val="lowerRoman"/>
      <w:lvlText w:val="%3."/>
      <w:lvlJc w:val="right"/>
      <w:pPr>
        <w:ind w:left="2097" w:hanging="180"/>
      </w:pPr>
    </w:lvl>
    <w:lvl w:ilvl="3" w:tplc="041A000F" w:tentative="1">
      <w:start w:val="1"/>
      <w:numFmt w:val="decimal"/>
      <w:lvlText w:val="%4."/>
      <w:lvlJc w:val="left"/>
      <w:pPr>
        <w:ind w:left="2817" w:hanging="360"/>
      </w:pPr>
    </w:lvl>
    <w:lvl w:ilvl="4" w:tplc="041A0019" w:tentative="1">
      <w:start w:val="1"/>
      <w:numFmt w:val="lowerLetter"/>
      <w:lvlText w:val="%5."/>
      <w:lvlJc w:val="left"/>
      <w:pPr>
        <w:ind w:left="3537" w:hanging="360"/>
      </w:pPr>
    </w:lvl>
    <w:lvl w:ilvl="5" w:tplc="041A001B" w:tentative="1">
      <w:start w:val="1"/>
      <w:numFmt w:val="lowerRoman"/>
      <w:lvlText w:val="%6."/>
      <w:lvlJc w:val="right"/>
      <w:pPr>
        <w:ind w:left="4257" w:hanging="180"/>
      </w:pPr>
    </w:lvl>
    <w:lvl w:ilvl="6" w:tplc="041A000F" w:tentative="1">
      <w:start w:val="1"/>
      <w:numFmt w:val="decimal"/>
      <w:lvlText w:val="%7."/>
      <w:lvlJc w:val="left"/>
      <w:pPr>
        <w:ind w:left="4977" w:hanging="360"/>
      </w:pPr>
    </w:lvl>
    <w:lvl w:ilvl="7" w:tplc="041A0019" w:tentative="1">
      <w:start w:val="1"/>
      <w:numFmt w:val="lowerLetter"/>
      <w:lvlText w:val="%8."/>
      <w:lvlJc w:val="left"/>
      <w:pPr>
        <w:ind w:left="5697" w:hanging="360"/>
      </w:pPr>
    </w:lvl>
    <w:lvl w:ilvl="8" w:tplc="04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8" w15:restartNumberingAfterBreak="0">
    <w:nsid w:val="39413936"/>
    <w:multiLevelType w:val="multilevel"/>
    <w:tmpl w:val="2392DD42"/>
    <w:lvl w:ilvl="0">
      <w:start w:val="7"/>
      <w:numFmt w:val="decimal"/>
      <w:lvlText w:val="(%1)"/>
      <w:lvlJc w:val="left"/>
      <w:pPr>
        <w:ind w:left="657" w:hanging="360"/>
      </w:pPr>
    </w:lvl>
    <w:lvl w:ilvl="1">
      <w:start w:val="1"/>
      <w:numFmt w:val="lowerLetter"/>
      <w:lvlText w:val="%2."/>
      <w:lvlJc w:val="left"/>
      <w:pPr>
        <w:ind w:left="1377" w:hanging="360"/>
      </w:pPr>
    </w:lvl>
    <w:lvl w:ilvl="2">
      <w:start w:val="1"/>
      <w:numFmt w:val="lowerRoman"/>
      <w:lvlText w:val="%3."/>
      <w:lvlJc w:val="right"/>
      <w:pPr>
        <w:ind w:left="2097" w:hanging="180"/>
      </w:pPr>
    </w:lvl>
    <w:lvl w:ilvl="3">
      <w:start w:val="1"/>
      <w:numFmt w:val="decimal"/>
      <w:lvlText w:val="%4."/>
      <w:lvlJc w:val="left"/>
      <w:pPr>
        <w:ind w:left="2817" w:hanging="360"/>
      </w:pPr>
    </w:lvl>
    <w:lvl w:ilvl="4">
      <w:start w:val="1"/>
      <w:numFmt w:val="lowerLetter"/>
      <w:lvlText w:val="%5."/>
      <w:lvlJc w:val="left"/>
      <w:pPr>
        <w:ind w:left="3537" w:hanging="360"/>
      </w:pPr>
    </w:lvl>
    <w:lvl w:ilvl="5">
      <w:start w:val="1"/>
      <w:numFmt w:val="lowerRoman"/>
      <w:lvlText w:val="%6."/>
      <w:lvlJc w:val="right"/>
      <w:pPr>
        <w:ind w:left="4257" w:hanging="180"/>
      </w:pPr>
    </w:lvl>
    <w:lvl w:ilvl="6">
      <w:start w:val="1"/>
      <w:numFmt w:val="decimal"/>
      <w:lvlText w:val="%7."/>
      <w:lvlJc w:val="left"/>
      <w:pPr>
        <w:ind w:left="4977" w:hanging="360"/>
      </w:pPr>
    </w:lvl>
    <w:lvl w:ilvl="7">
      <w:start w:val="1"/>
      <w:numFmt w:val="lowerLetter"/>
      <w:lvlText w:val="%8."/>
      <w:lvlJc w:val="left"/>
      <w:pPr>
        <w:ind w:left="5697" w:hanging="360"/>
      </w:pPr>
    </w:lvl>
    <w:lvl w:ilvl="8">
      <w:start w:val="1"/>
      <w:numFmt w:val="lowerRoman"/>
      <w:lvlText w:val="%9."/>
      <w:lvlJc w:val="right"/>
      <w:pPr>
        <w:ind w:left="6417" w:hanging="180"/>
      </w:pPr>
    </w:lvl>
  </w:abstractNum>
  <w:abstractNum w:abstractNumId="9" w15:restartNumberingAfterBreak="0">
    <w:nsid w:val="42AA3766"/>
    <w:multiLevelType w:val="multilevel"/>
    <w:tmpl w:val="EBC6BF44"/>
    <w:lvl w:ilvl="0">
      <w:numFmt w:val="bullet"/>
      <w:lvlText w:val="-"/>
      <w:lvlJc w:val="left"/>
      <w:pPr>
        <w:ind w:left="1925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2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25" w:hanging="360"/>
      </w:pPr>
      <w:rPr>
        <w:rFonts w:ascii="Wingdings" w:hAnsi="Wingdings"/>
      </w:rPr>
    </w:lvl>
  </w:abstractNum>
  <w:abstractNum w:abstractNumId="10" w15:restartNumberingAfterBreak="0">
    <w:nsid w:val="492D0731"/>
    <w:multiLevelType w:val="hybridMultilevel"/>
    <w:tmpl w:val="32404F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76804"/>
    <w:multiLevelType w:val="hybridMultilevel"/>
    <w:tmpl w:val="4C82B0F6"/>
    <w:lvl w:ilvl="0" w:tplc="5F082484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92D92"/>
    <w:multiLevelType w:val="multilevel"/>
    <w:tmpl w:val="E2240B76"/>
    <w:lvl w:ilvl="0">
      <w:numFmt w:val="bullet"/>
      <w:lvlText w:val="-"/>
      <w:lvlJc w:val="left"/>
      <w:pPr>
        <w:ind w:left="180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7DBD06DF"/>
    <w:multiLevelType w:val="multilevel"/>
    <w:tmpl w:val="703AC7DA"/>
    <w:lvl w:ilvl="0">
      <w:numFmt w:val="bullet"/>
      <w:lvlText w:val="-"/>
      <w:lvlJc w:val="left"/>
      <w:pPr>
        <w:ind w:left="1080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num w:numId="1" w16cid:durableId="427965933">
    <w:abstractNumId w:val="3"/>
  </w:num>
  <w:num w:numId="2" w16cid:durableId="1777754513">
    <w:abstractNumId w:val="13"/>
  </w:num>
  <w:num w:numId="3" w16cid:durableId="1252012673">
    <w:abstractNumId w:val="9"/>
  </w:num>
  <w:num w:numId="4" w16cid:durableId="494876515">
    <w:abstractNumId w:val="0"/>
  </w:num>
  <w:num w:numId="5" w16cid:durableId="1920366591">
    <w:abstractNumId w:val="12"/>
  </w:num>
  <w:num w:numId="6" w16cid:durableId="1345860576">
    <w:abstractNumId w:val="4"/>
  </w:num>
  <w:num w:numId="7" w16cid:durableId="416172037">
    <w:abstractNumId w:val="2"/>
  </w:num>
  <w:num w:numId="8" w16cid:durableId="1511411234">
    <w:abstractNumId w:val="5"/>
  </w:num>
  <w:num w:numId="9" w16cid:durableId="2146385646">
    <w:abstractNumId w:val="7"/>
  </w:num>
  <w:num w:numId="10" w16cid:durableId="133068585">
    <w:abstractNumId w:val="10"/>
  </w:num>
  <w:num w:numId="11" w16cid:durableId="6097694">
    <w:abstractNumId w:val="1"/>
  </w:num>
  <w:num w:numId="12" w16cid:durableId="1751267950">
    <w:abstractNumId w:val="8"/>
  </w:num>
  <w:num w:numId="13" w16cid:durableId="1183131209">
    <w:abstractNumId w:val="6"/>
  </w:num>
  <w:num w:numId="14" w16cid:durableId="18706038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BD"/>
    <w:rsid w:val="000133A6"/>
    <w:rsid w:val="00020474"/>
    <w:rsid w:val="00024976"/>
    <w:rsid w:val="00027D43"/>
    <w:rsid w:val="00035DD7"/>
    <w:rsid w:val="000521DD"/>
    <w:rsid w:val="0006385F"/>
    <w:rsid w:val="00063C3F"/>
    <w:rsid w:val="00072182"/>
    <w:rsid w:val="00080D34"/>
    <w:rsid w:val="00087B1B"/>
    <w:rsid w:val="00091EB6"/>
    <w:rsid w:val="000A6F38"/>
    <w:rsid w:val="000C1704"/>
    <w:rsid w:val="000E0C4A"/>
    <w:rsid w:val="000E0EAB"/>
    <w:rsid w:val="00101173"/>
    <w:rsid w:val="0010514A"/>
    <w:rsid w:val="00112220"/>
    <w:rsid w:val="00115DEE"/>
    <w:rsid w:val="00120E4E"/>
    <w:rsid w:val="00121A2E"/>
    <w:rsid w:val="00132AEC"/>
    <w:rsid w:val="00145111"/>
    <w:rsid w:val="0017036E"/>
    <w:rsid w:val="001758A1"/>
    <w:rsid w:val="001957B2"/>
    <w:rsid w:val="001B6221"/>
    <w:rsid w:val="001C27AA"/>
    <w:rsid w:val="001E1377"/>
    <w:rsid w:val="001E3F11"/>
    <w:rsid w:val="001E4302"/>
    <w:rsid w:val="001E77E1"/>
    <w:rsid w:val="001F681A"/>
    <w:rsid w:val="00220BD5"/>
    <w:rsid w:val="00221FCF"/>
    <w:rsid w:val="002278E6"/>
    <w:rsid w:val="002328B5"/>
    <w:rsid w:val="002558DA"/>
    <w:rsid w:val="00287FF4"/>
    <w:rsid w:val="002A12A0"/>
    <w:rsid w:val="002A31B0"/>
    <w:rsid w:val="002A693C"/>
    <w:rsid w:val="002A6D76"/>
    <w:rsid w:val="002A7B06"/>
    <w:rsid w:val="002B2486"/>
    <w:rsid w:val="002B3824"/>
    <w:rsid w:val="002D5EB2"/>
    <w:rsid w:val="002D652F"/>
    <w:rsid w:val="002E66E2"/>
    <w:rsid w:val="002F5FA9"/>
    <w:rsid w:val="00306B82"/>
    <w:rsid w:val="00312171"/>
    <w:rsid w:val="00320460"/>
    <w:rsid w:val="00322E37"/>
    <w:rsid w:val="00336060"/>
    <w:rsid w:val="00340936"/>
    <w:rsid w:val="00346B09"/>
    <w:rsid w:val="0035004E"/>
    <w:rsid w:val="00362AC5"/>
    <w:rsid w:val="003666AE"/>
    <w:rsid w:val="00391C5D"/>
    <w:rsid w:val="003B20EB"/>
    <w:rsid w:val="003C09D3"/>
    <w:rsid w:val="003C5663"/>
    <w:rsid w:val="003D6D83"/>
    <w:rsid w:val="003E1420"/>
    <w:rsid w:val="003E44C8"/>
    <w:rsid w:val="003E50D0"/>
    <w:rsid w:val="003E70F0"/>
    <w:rsid w:val="003F0CA6"/>
    <w:rsid w:val="003F49D8"/>
    <w:rsid w:val="003F6DCC"/>
    <w:rsid w:val="00404159"/>
    <w:rsid w:val="00405046"/>
    <w:rsid w:val="0041320D"/>
    <w:rsid w:val="00417D40"/>
    <w:rsid w:val="00442E4A"/>
    <w:rsid w:val="00455BED"/>
    <w:rsid w:val="00464E0E"/>
    <w:rsid w:val="004A439E"/>
    <w:rsid w:val="004B6126"/>
    <w:rsid w:val="004D5FA9"/>
    <w:rsid w:val="004E0315"/>
    <w:rsid w:val="004E7495"/>
    <w:rsid w:val="00521CB7"/>
    <w:rsid w:val="005250CE"/>
    <w:rsid w:val="00526833"/>
    <w:rsid w:val="005272BD"/>
    <w:rsid w:val="00542669"/>
    <w:rsid w:val="0054717B"/>
    <w:rsid w:val="005508FC"/>
    <w:rsid w:val="005626EB"/>
    <w:rsid w:val="00574D55"/>
    <w:rsid w:val="0057603B"/>
    <w:rsid w:val="005836CB"/>
    <w:rsid w:val="005911F8"/>
    <w:rsid w:val="00591FB6"/>
    <w:rsid w:val="005A10DD"/>
    <w:rsid w:val="005B64F9"/>
    <w:rsid w:val="005C3645"/>
    <w:rsid w:val="005C3D31"/>
    <w:rsid w:val="005D3EA9"/>
    <w:rsid w:val="005E044A"/>
    <w:rsid w:val="005E2204"/>
    <w:rsid w:val="005F5810"/>
    <w:rsid w:val="006033F0"/>
    <w:rsid w:val="00606538"/>
    <w:rsid w:val="006109EC"/>
    <w:rsid w:val="006234CA"/>
    <w:rsid w:val="0064141F"/>
    <w:rsid w:val="00651883"/>
    <w:rsid w:val="006565F8"/>
    <w:rsid w:val="006626EB"/>
    <w:rsid w:val="00672643"/>
    <w:rsid w:val="006815D6"/>
    <w:rsid w:val="006938AC"/>
    <w:rsid w:val="006A0FD7"/>
    <w:rsid w:val="006A578B"/>
    <w:rsid w:val="006B32E9"/>
    <w:rsid w:val="006B5B2A"/>
    <w:rsid w:val="006F291D"/>
    <w:rsid w:val="006F54EE"/>
    <w:rsid w:val="00707E4C"/>
    <w:rsid w:val="00713226"/>
    <w:rsid w:val="00722191"/>
    <w:rsid w:val="00750DD5"/>
    <w:rsid w:val="00760EB6"/>
    <w:rsid w:val="00763504"/>
    <w:rsid w:val="00772E34"/>
    <w:rsid w:val="00774737"/>
    <w:rsid w:val="00780CA4"/>
    <w:rsid w:val="00794F4E"/>
    <w:rsid w:val="007B21E9"/>
    <w:rsid w:val="007B65F6"/>
    <w:rsid w:val="007C5418"/>
    <w:rsid w:val="007D21F2"/>
    <w:rsid w:val="007D269D"/>
    <w:rsid w:val="007D586D"/>
    <w:rsid w:val="007E53BB"/>
    <w:rsid w:val="007F27AD"/>
    <w:rsid w:val="007F6117"/>
    <w:rsid w:val="00800185"/>
    <w:rsid w:val="0080636A"/>
    <w:rsid w:val="00812303"/>
    <w:rsid w:val="00816F9A"/>
    <w:rsid w:val="00821959"/>
    <w:rsid w:val="00822AA4"/>
    <w:rsid w:val="00824DD0"/>
    <w:rsid w:val="00857486"/>
    <w:rsid w:val="00863863"/>
    <w:rsid w:val="00865FC2"/>
    <w:rsid w:val="00867BD9"/>
    <w:rsid w:val="00867C3D"/>
    <w:rsid w:val="00872370"/>
    <w:rsid w:val="008842DE"/>
    <w:rsid w:val="00886E66"/>
    <w:rsid w:val="00893113"/>
    <w:rsid w:val="00895896"/>
    <w:rsid w:val="008B0F0A"/>
    <w:rsid w:val="008C23A1"/>
    <w:rsid w:val="008C6138"/>
    <w:rsid w:val="008D33E3"/>
    <w:rsid w:val="008D5A82"/>
    <w:rsid w:val="008D7F57"/>
    <w:rsid w:val="008E635B"/>
    <w:rsid w:val="009077FC"/>
    <w:rsid w:val="00911A56"/>
    <w:rsid w:val="00926C71"/>
    <w:rsid w:val="00937589"/>
    <w:rsid w:val="00946C44"/>
    <w:rsid w:val="00952523"/>
    <w:rsid w:val="00953909"/>
    <w:rsid w:val="009A1811"/>
    <w:rsid w:val="009A5055"/>
    <w:rsid w:val="009B4D0D"/>
    <w:rsid w:val="009C5B13"/>
    <w:rsid w:val="009C6F12"/>
    <w:rsid w:val="009D06D0"/>
    <w:rsid w:val="009E74AC"/>
    <w:rsid w:val="009F5F0F"/>
    <w:rsid w:val="009F6556"/>
    <w:rsid w:val="009F77C8"/>
    <w:rsid w:val="00A11BF3"/>
    <w:rsid w:val="00A25584"/>
    <w:rsid w:val="00A32EB8"/>
    <w:rsid w:val="00A57906"/>
    <w:rsid w:val="00A6147D"/>
    <w:rsid w:val="00A703AD"/>
    <w:rsid w:val="00A71299"/>
    <w:rsid w:val="00A76928"/>
    <w:rsid w:val="00A80519"/>
    <w:rsid w:val="00A816A5"/>
    <w:rsid w:val="00A81F21"/>
    <w:rsid w:val="00A85612"/>
    <w:rsid w:val="00AA3362"/>
    <w:rsid w:val="00AA4F7E"/>
    <w:rsid w:val="00AB3E3E"/>
    <w:rsid w:val="00AB4007"/>
    <w:rsid w:val="00AB6EB1"/>
    <w:rsid w:val="00AC1DA9"/>
    <w:rsid w:val="00AD0E21"/>
    <w:rsid w:val="00AD1B5D"/>
    <w:rsid w:val="00AF36B2"/>
    <w:rsid w:val="00AF531F"/>
    <w:rsid w:val="00AF6642"/>
    <w:rsid w:val="00B03015"/>
    <w:rsid w:val="00B10AF7"/>
    <w:rsid w:val="00B15BCB"/>
    <w:rsid w:val="00B25C9D"/>
    <w:rsid w:val="00B266AB"/>
    <w:rsid w:val="00B477D5"/>
    <w:rsid w:val="00B50CEA"/>
    <w:rsid w:val="00B53946"/>
    <w:rsid w:val="00B70322"/>
    <w:rsid w:val="00B74EEE"/>
    <w:rsid w:val="00B856DF"/>
    <w:rsid w:val="00BA6E33"/>
    <w:rsid w:val="00BB3A31"/>
    <w:rsid w:val="00BF00D3"/>
    <w:rsid w:val="00BF7950"/>
    <w:rsid w:val="00C0743A"/>
    <w:rsid w:val="00C0764C"/>
    <w:rsid w:val="00C16BDF"/>
    <w:rsid w:val="00C22FF3"/>
    <w:rsid w:val="00C240C2"/>
    <w:rsid w:val="00C355D3"/>
    <w:rsid w:val="00C42863"/>
    <w:rsid w:val="00C45736"/>
    <w:rsid w:val="00C60855"/>
    <w:rsid w:val="00C63D73"/>
    <w:rsid w:val="00C647A3"/>
    <w:rsid w:val="00C70A6D"/>
    <w:rsid w:val="00C925B5"/>
    <w:rsid w:val="00CB60FE"/>
    <w:rsid w:val="00CB6AB0"/>
    <w:rsid w:val="00CC0B76"/>
    <w:rsid w:val="00CC3766"/>
    <w:rsid w:val="00CC7E28"/>
    <w:rsid w:val="00CD3141"/>
    <w:rsid w:val="00CD49EF"/>
    <w:rsid w:val="00CE2ABA"/>
    <w:rsid w:val="00CE76B0"/>
    <w:rsid w:val="00CF5777"/>
    <w:rsid w:val="00D11362"/>
    <w:rsid w:val="00D354CB"/>
    <w:rsid w:val="00D46358"/>
    <w:rsid w:val="00D528D9"/>
    <w:rsid w:val="00D66251"/>
    <w:rsid w:val="00D6666E"/>
    <w:rsid w:val="00D74494"/>
    <w:rsid w:val="00D82BB0"/>
    <w:rsid w:val="00D847F4"/>
    <w:rsid w:val="00DA0D02"/>
    <w:rsid w:val="00DC35CE"/>
    <w:rsid w:val="00DD2CEB"/>
    <w:rsid w:val="00DD3F3B"/>
    <w:rsid w:val="00DD6A82"/>
    <w:rsid w:val="00DE316F"/>
    <w:rsid w:val="00DE468D"/>
    <w:rsid w:val="00DE5AA6"/>
    <w:rsid w:val="00DF251F"/>
    <w:rsid w:val="00DF5B16"/>
    <w:rsid w:val="00E0071D"/>
    <w:rsid w:val="00E07C79"/>
    <w:rsid w:val="00E1342B"/>
    <w:rsid w:val="00E178A6"/>
    <w:rsid w:val="00E20E43"/>
    <w:rsid w:val="00E2304F"/>
    <w:rsid w:val="00E2609E"/>
    <w:rsid w:val="00E2792C"/>
    <w:rsid w:val="00E46604"/>
    <w:rsid w:val="00E511FE"/>
    <w:rsid w:val="00E61886"/>
    <w:rsid w:val="00E96DDF"/>
    <w:rsid w:val="00EA2013"/>
    <w:rsid w:val="00EA575E"/>
    <w:rsid w:val="00EA766C"/>
    <w:rsid w:val="00EB04FE"/>
    <w:rsid w:val="00EB20FE"/>
    <w:rsid w:val="00EB3979"/>
    <w:rsid w:val="00ED1585"/>
    <w:rsid w:val="00EE0DF9"/>
    <w:rsid w:val="00EE3EBF"/>
    <w:rsid w:val="00EF18FC"/>
    <w:rsid w:val="00EF279B"/>
    <w:rsid w:val="00F03CFE"/>
    <w:rsid w:val="00F10F3C"/>
    <w:rsid w:val="00F15780"/>
    <w:rsid w:val="00F31583"/>
    <w:rsid w:val="00F33688"/>
    <w:rsid w:val="00F44D5E"/>
    <w:rsid w:val="00F501D1"/>
    <w:rsid w:val="00F6028A"/>
    <w:rsid w:val="00F61136"/>
    <w:rsid w:val="00F85A27"/>
    <w:rsid w:val="00F902AB"/>
    <w:rsid w:val="00F965A0"/>
    <w:rsid w:val="00FA547D"/>
    <w:rsid w:val="00FB0BEE"/>
    <w:rsid w:val="00FB5441"/>
    <w:rsid w:val="00FB6D3E"/>
    <w:rsid w:val="00FE4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7E58"/>
  <w15:docId w15:val="{88387D13-9673-4D7E-9C25-92EAFA5A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EB8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  <w:rsid w:val="00A32EB8"/>
  </w:style>
  <w:style w:type="paragraph" w:customStyle="1" w:styleId="box454532">
    <w:name w:val="box_454532"/>
    <w:basedOn w:val="Normal"/>
    <w:rsid w:val="00A32EB8"/>
    <w:pPr>
      <w:spacing w:before="100" w:after="100"/>
    </w:pPr>
    <w:rPr>
      <w:rFonts w:ascii="Times New Roman" w:hAnsi="Times New Roman" w:cs="Times New Roman"/>
      <w:lang w:val="hr-HR"/>
    </w:rPr>
  </w:style>
  <w:style w:type="character" w:customStyle="1" w:styleId="Hiperveza1">
    <w:name w:val="Hiperveza1"/>
    <w:basedOn w:val="Zadanifontodlomka1"/>
    <w:rsid w:val="00A32EB8"/>
    <w:rPr>
      <w:color w:val="0563C1"/>
      <w:u w:val="single"/>
    </w:rPr>
  </w:style>
  <w:style w:type="paragraph" w:customStyle="1" w:styleId="Tijeloteksta31">
    <w:name w:val="Tijelo teksta 31"/>
    <w:basedOn w:val="Normal"/>
    <w:rsid w:val="00A32EB8"/>
    <w:pPr>
      <w:spacing w:after="120"/>
    </w:pPr>
    <w:rPr>
      <w:rFonts w:ascii="Times New Roman" w:hAnsi="Times New Roman" w:cs="Times New Roman"/>
      <w:sz w:val="16"/>
      <w:szCs w:val="16"/>
      <w:lang w:val="hr-HR"/>
    </w:rPr>
  </w:style>
  <w:style w:type="character" w:customStyle="1" w:styleId="Tijeloteksta3Char">
    <w:name w:val="Tijelo teksta 3 Char"/>
    <w:basedOn w:val="Zadanifontodlomka1"/>
    <w:rsid w:val="00A32EB8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Odlomakpopisa1">
    <w:name w:val="Odlomak popisa1"/>
    <w:basedOn w:val="Normal"/>
    <w:rsid w:val="00A32EB8"/>
    <w:pPr>
      <w:ind w:left="720"/>
    </w:pPr>
  </w:style>
  <w:style w:type="paragraph" w:customStyle="1" w:styleId="Tijeloteksta1">
    <w:name w:val="Tijelo teksta1"/>
    <w:basedOn w:val="Normal"/>
    <w:rsid w:val="00A32EB8"/>
    <w:pPr>
      <w:spacing w:after="120"/>
    </w:pPr>
  </w:style>
  <w:style w:type="character" w:customStyle="1" w:styleId="TijelotekstaChar">
    <w:name w:val="Tijelo teksta Char"/>
    <w:basedOn w:val="Zadanifontodlomka1"/>
    <w:rsid w:val="00A32EB8"/>
    <w:rPr>
      <w:rFonts w:ascii="Courier New" w:eastAsia="Times New Roman" w:hAnsi="Courier New" w:cs="Courier New"/>
      <w:sz w:val="24"/>
      <w:szCs w:val="24"/>
      <w:lang w:val="en-AU" w:eastAsia="hr-HR"/>
    </w:rPr>
  </w:style>
  <w:style w:type="paragraph" w:customStyle="1" w:styleId="Podnoje1">
    <w:name w:val="Podnožje1"/>
    <w:basedOn w:val="Normal"/>
    <w:rsid w:val="00A32EB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1"/>
    <w:uiPriority w:val="99"/>
    <w:rsid w:val="00A32EB8"/>
    <w:rPr>
      <w:rFonts w:ascii="Courier New" w:eastAsia="Times New Roman" w:hAnsi="Courier New" w:cs="Courier New"/>
      <w:sz w:val="24"/>
      <w:szCs w:val="24"/>
      <w:lang w:val="en-AU" w:eastAsia="hr-HR"/>
    </w:rPr>
  </w:style>
  <w:style w:type="paragraph" w:customStyle="1" w:styleId="Tekstbalonia1">
    <w:name w:val="Tekst balončića1"/>
    <w:basedOn w:val="Normal"/>
    <w:rsid w:val="00A32EB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1"/>
    <w:rsid w:val="00A32EB8"/>
    <w:rPr>
      <w:rFonts w:ascii="Segoe UI" w:eastAsia="Times New Roman" w:hAnsi="Segoe UI" w:cs="Segoe UI"/>
      <w:sz w:val="18"/>
      <w:szCs w:val="18"/>
      <w:lang w:val="en-AU" w:eastAsia="hr-HR"/>
    </w:rPr>
  </w:style>
  <w:style w:type="paragraph" w:customStyle="1" w:styleId="Bezproreda1">
    <w:name w:val="Bez proreda1"/>
    <w:rsid w:val="00A32EB8"/>
    <w:pPr>
      <w:spacing w:after="0" w:line="240" w:lineRule="auto"/>
      <w:textAlignment w:val="auto"/>
    </w:pPr>
  </w:style>
  <w:style w:type="paragraph" w:styleId="Podnoje">
    <w:name w:val="footer"/>
    <w:basedOn w:val="Normal"/>
    <w:link w:val="PodnojeChar1"/>
    <w:uiPriority w:val="99"/>
    <w:unhideWhenUsed/>
    <w:rsid w:val="00A32EB8"/>
    <w:pPr>
      <w:tabs>
        <w:tab w:val="center" w:pos="4536"/>
        <w:tab w:val="right" w:pos="9072"/>
      </w:tabs>
    </w:pPr>
  </w:style>
  <w:style w:type="character" w:customStyle="1" w:styleId="PodnojeChar1">
    <w:name w:val="Podnožje Char1"/>
    <w:basedOn w:val="Zadanifontodlomka"/>
    <w:link w:val="Podnoje"/>
    <w:uiPriority w:val="99"/>
    <w:rsid w:val="00A32EB8"/>
    <w:rPr>
      <w:rFonts w:ascii="Courier New" w:eastAsia="Times New Roman" w:hAnsi="Courier New" w:cs="Courier New"/>
      <w:sz w:val="24"/>
      <w:szCs w:val="24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6565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565F8"/>
    <w:rPr>
      <w:rFonts w:ascii="Courier New" w:eastAsia="Times New Roman" w:hAnsi="Courier New" w:cs="Courier New"/>
      <w:sz w:val="24"/>
      <w:szCs w:val="24"/>
      <w:lang w:val="en-AU" w:eastAsia="hr-HR"/>
    </w:rPr>
  </w:style>
  <w:style w:type="character" w:styleId="Hiperveza">
    <w:name w:val="Hyperlink"/>
    <w:basedOn w:val="Zadanifontodlomka"/>
    <w:uiPriority w:val="99"/>
    <w:unhideWhenUsed/>
    <w:rsid w:val="00EB20FE"/>
    <w:rPr>
      <w:color w:val="0563C1" w:themeColor="hyperlink"/>
      <w:u w:val="single"/>
    </w:rPr>
  </w:style>
  <w:style w:type="paragraph" w:customStyle="1" w:styleId="Normal1">
    <w:name w:val="Normal1"/>
    <w:rsid w:val="00405046"/>
    <w:pPr>
      <w:suppressAutoHyphens/>
      <w:autoSpaceDN/>
      <w:spacing w:line="252" w:lineRule="auto"/>
      <w:textAlignment w:val="auto"/>
    </w:pPr>
    <w:rPr>
      <w:kern w:val="2"/>
      <w:lang w:eastAsia="ar-SA"/>
    </w:rPr>
  </w:style>
  <w:style w:type="paragraph" w:styleId="Odlomakpopisa">
    <w:name w:val="List Paragraph"/>
    <w:basedOn w:val="Normal"/>
    <w:uiPriority w:val="34"/>
    <w:qFormat/>
    <w:rsid w:val="001B6221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A71299"/>
    <w:rPr>
      <w:color w:val="605E5C"/>
      <w:shd w:val="clear" w:color="auto" w:fill="E1DFDD"/>
    </w:rPr>
  </w:style>
  <w:style w:type="paragraph" w:customStyle="1" w:styleId="Default">
    <w:name w:val="Default"/>
    <w:rsid w:val="00713226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713226"/>
    <w:pPr>
      <w:autoSpaceDN/>
      <w:spacing w:after="0" w:line="240" w:lineRule="auto"/>
      <w:textAlignment w:val="auto"/>
    </w:pPr>
    <w:rPr>
      <w:rFonts w:asciiTheme="minorHAnsi" w:eastAsia="Times New Roman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21F2"/>
    <w:pPr>
      <w:suppressAutoHyphens/>
      <w:spacing w:line="252" w:lineRule="auto"/>
      <w:textAlignment w:val="auto"/>
    </w:pPr>
    <w:rPr>
      <w:rFonts w:eastAsia="SimSun" w:cs="Tahoma"/>
      <w:kern w:val="3"/>
      <w:lang w:val="en-GB"/>
    </w:rPr>
  </w:style>
  <w:style w:type="paragraph" w:customStyle="1" w:styleId="gmail-tijeloteksta31">
    <w:name w:val="gmail-tijeloteksta31"/>
    <w:basedOn w:val="Normal"/>
    <w:rsid w:val="008D5A82"/>
    <w:pPr>
      <w:suppressAutoHyphens w:val="0"/>
      <w:autoSpaceDN/>
      <w:spacing w:before="100" w:beforeAutospacing="1" w:after="100" w:afterAutospacing="1"/>
      <w:textAlignment w:val="auto"/>
    </w:pPr>
    <w:rPr>
      <w:rFonts w:ascii="Aptos" w:eastAsiaTheme="minorHAnsi" w:hAnsi="Aptos" w:cs="Apto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8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8F3DE-D330-4415-948D-4A1B6FBA6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Općina Čađavica</cp:lastModifiedBy>
  <cp:revision>11</cp:revision>
  <cp:lastPrinted>2022-03-28T11:42:00Z</cp:lastPrinted>
  <dcterms:created xsi:type="dcterms:W3CDTF">2026-08-24T11:10:00Z</dcterms:created>
  <dcterms:modified xsi:type="dcterms:W3CDTF">2026-08-25T05:11:00Z</dcterms:modified>
</cp:coreProperties>
</file>