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26" w:rsidRDefault="00922026" w:rsidP="00C9552B"/>
    <w:p w:rsidR="00C9552B" w:rsidRDefault="00C9552B" w:rsidP="00C9552B">
      <w:r>
        <w:t>OPĆINA ČAĐAVICA – REGISTAR UGOVORA EOJN 2021</w:t>
      </w:r>
    </w:p>
    <w:p w:rsidR="00C9552B" w:rsidRDefault="00C9552B" w:rsidP="00C9552B"/>
    <w:tbl>
      <w:tblPr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857"/>
        <w:gridCol w:w="1247"/>
        <w:gridCol w:w="1247"/>
        <w:gridCol w:w="1501"/>
        <w:gridCol w:w="1608"/>
        <w:gridCol w:w="1247"/>
        <w:gridCol w:w="1247"/>
        <w:gridCol w:w="1247"/>
        <w:gridCol w:w="1247"/>
        <w:gridCol w:w="1247"/>
      </w:tblGrid>
      <w:tr w:rsidR="00C63272" w:rsidTr="0032487C">
        <w:trPr>
          <w:trHeight w:val="281"/>
        </w:trPr>
        <w:tc>
          <w:tcPr>
            <w:tcW w:w="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Oznaka ugovora</w:t>
            </w:r>
          </w:p>
        </w:tc>
        <w:tc>
          <w:tcPr>
            <w:tcW w:w="12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Evidencijski broj nabave</w:t>
            </w:r>
          </w:p>
        </w:tc>
        <w:tc>
          <w:tcPr>
            <w:tcW w:w="12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Broj objave iz EOJN</w:t>
            </w:r>
          </w:p>
        </w:tc>
        <w:tc>
          <w:tcPr>
            <w:tcW w:w="12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nabave</w:t>
            </w:r>
          </w:p>
        </w:tc>
        <w:tc>
          <w:tcPr>
            <w:tcW w:w="12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Naziv i OIB ugovaratelja</w:t>
            </w:r>
          </w:p>
        </w:tc>
        <w:tc>
          <w:tcPr>
            <w:tcW w:w="12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Grupa</w:t>
            </w:r>
          </w:p>
        </w:tc>
        <w:tc>
          <w:tcPr>
            <w:tcW w:w="12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Datum kreiranja</w:t>
            </w:r>
          </w:p>
        </w:tc>
        <w:tc>
          <w:tcPr>
            <w:tcW w:w="12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Status</w:t>
            </w:r>
          </w:p>
        </w:tc>
        <w:tc>
          <w:tcPr>
            <w:tcW w:w="12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Korisnik</w:t>
            </w:r>
          </w:p>
        </w:tc>
        <w:tc>
          <w:tcPr>
            <w:tcW w:w="12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CDCDC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Poslovni subjekt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361-01/19-01/07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15/21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Usluga nadzora - Uređenje groblja u naselju Čađavica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H-ING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d.o.o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96246858261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23.06.2021.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Poslan na objavu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361-01/19-01/07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15/21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Uređenje groblja u naselju Čađavica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CESTOGRADNJA d.o.o. 77671895850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23.06.2021.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Poslan na objavu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361-01/21-01/04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25/21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Usluga obvezne deratizacije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Cosmosol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d.o.o. 97908240621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23.06.2021.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Poslan na objavu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363-01/21-01/03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24/21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Higijeničarska služba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Zajednica ponuditelja: Veterinarska stanica Slatina d.o.o.; VETERINARSKA STANICA BELI MANASTIR d.o.o. 25592797822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23.06.2021.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Poslan na objavu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361-01/20-01/10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7/2021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Usluga nadzora - Izgradnja zgrade sportsko rekreativne namjene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Standing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d.o.o. 54128453396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23.06.2021.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Poslan na objavu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361-01/20-01/11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1/2021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Održavanje postojeće građevine – društveni dom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Šaševo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EXPERT-ING 58871153144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23.06.2021.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Poslan na objavu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361-01/20-01/11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26/21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Arhitektonske, tehničke i geodetske usluge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H-ING D.O.O. 9624685861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23.06.2021.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Poslan na objavu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008-02/21-01/01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5/2021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Ugovor o poslovnoj suradnji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Slatinski informativni centar d.o.o. 54412083997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23.06.2021.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Poslan na objavu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008-01/21-01/01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5/21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Ugovor o medijskom praćenju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Katava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d.o.o. 36624139799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23.06.2021.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Poslan na objavu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361-01/20-01/09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9/20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Arhitektonske, tehničke i geodetske usluge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Standing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d.o.o. 54128453396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23.06.2021.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Poslan na objavu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KLASA: 361-01/20-01/09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20/20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Uređenje središta naselja Čađavica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CESTOGRADNJA d.o.o. 77671895850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23.06.2021.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Poslan na objavu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KLASA:361-01/20-01/10,URBROJ:2189/07-02-21-38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2021/S 0F3-0013000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Izgradnja zgrade sportsko-rekreativne namjene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GRAĐEVINARSTVO HORVAT d.o.o. 34687359190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Izgradnja zgrade sportsko-rekreativne namjene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06.04.2021.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1/19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2020/S F20-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0042753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 xml:space="preserve">Izgradnja i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opremanje dječjeg vrtića u Čađavici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 xml:space="preserve">CESTOGRADNJA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d.o.o. 77671895850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 xml:space="preserve">Izgradnja i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opremanje dječjeg vrtića u Čađavici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27.11.2020.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OPĆINA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008-02/20-01/02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Usluge promidžbe i informiranja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VTV d.o.o. za proizvodnju, prijenos i emitiranje televizijskog programa 16169088482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28.09.2020.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406-01/20-01/05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Uredska oprema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BONAVIA d.o.o. 33660638418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28.09.2020.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361-01/20-01/03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Arhitektonske, tehničke i geodetske usluge - Usluga nadzora radova Dom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Starin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H-ING D.O.O. 9624685861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28.09.2020.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Izmjena poslana na objavu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361-01/19-01/04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Izrada studije izvedivosti i isplativosti u sklopu izrade projektno-tehničke dokumentacije za projekt izgradnje regionalne klaonice s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rasjekaonicom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mesa i hladnjačom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Sintagma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consulting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d.o.o. 21707688557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28.09.2020.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361-01/20-01/03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sanacija zgrade Mjesnog doma u naselju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Starin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EXPERT-ING 58871153144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28.09.2020.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Izmjena poslana na objavu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361-01/20-01/09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Uređenje središta naselja Čađavica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CESTOGRADNJA d.o.o. 77671895850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28.09.2020.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360-01/18-01/01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Energetska obnova društvenog doma u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Noskovcima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na adresi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Noskovci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97,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Noskovci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, Općina Čađavica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GRAĐEVINARSTVO HORVAT d.o.o. 34687359190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28.09.2020.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360-01/18-02/01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Usluga upravljanja projektom "Energetska obnova društvenog doma u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Noskovcima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na adresi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Noskovci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97,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Noskovci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, Općina Čađavica"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PODUZETNIČKI INKUBATOR VIROVITIČKO-PODRAVSKE ŽUPANIJE D.O.O. 67202112648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28.09.2020.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361-01/19-01/06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Izgradnja autobusnog stajališta - Unapređenje prometne infrastrukture u Općini Čađavica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honel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54361842913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05.05.2020.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361-01/20-01/01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16</w:t>
            </w:r>
            <w:r>
              <w:rPr>
                <w:rFonts w:ascii="Arial" w:eastAsia="Arial" w:hAnsi="Arial"/>
                <w:color w:val="000000"/>
                <w:sz w:val="16"/>
              </w:rPr>
              <w:br/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45233161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Izgradnja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autobusnog stajališta u Čađavici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 xml:space="preserve">EXPERT-ING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58871153144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05.05.2020.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OPĆINA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31/2019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Stručni nadzor: „Uređenje postojeće zgrade za potrebe udruga s područja Općine Čađavica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H-ING D.O.O. 9624685861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17.12.2019.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10/2019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uređenje postojeće zgrade za potrebe udruga s područja Općine Čađavica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EXPERT-ING 58871153144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17.12.2019.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Usluga nadzora - Izgradnja mosta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Standing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d.o.o. 54128453396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16.12.2019.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22/2019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Usluga nadzora - UREĐENJE DRUŠTVENOG DOMA U NASELJU DONJE BAZIJE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H-ING D.O.O. 9624685861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16.12.2019.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14/2019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UREĐENJE DRUŠTVENOG DOMA U NASELJU</w:t>
            </w:r>
            <w:r>
              <w:rPr>
                <w:rFonts w:ascii="Arial" w:eastAsia="Arial" w:hAnsi="Arial"/>
                <w:color w:val="000000"/>
                <w:sz w:val="16"/>
              </w:rPr>
              <w:br/>
              <w:t>DONJE BAZIJE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FRANJIĆ obrt za građevinske usluge 39483905492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16.12.2019.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18/2019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Usluga stručnog nadzora - Izgradnja i opremanje Dječjeg vrtića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Standing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d.o.o. 54128453396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16.12.2019.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33/2019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Usluga stručnog nadzora - Izgradnja pješačkog mosta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Standing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d.o.o. 54128453396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16.12.2019.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32/2019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Izgradnja pješačkog mosta u Čađavici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CESTOGRADNJA d.o.o. 77671895850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16.12.2019.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16/2019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Usluga nadzora - Izgradnja staza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Noskovci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Standing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d.o.o. 54128453396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16.12.2019.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11/2019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Izgradnja staza-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Noskovci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CESTOGRADNJA d.o.o. 77671895850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16.12.2019.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21/2019 - Izrada projektno-tehničke dokumentacije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Izrada idejnog rješenja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kloničkog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objekta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Orion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projekt d.o.o. 75458205278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16.12.2019.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1/19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2019/S 0F3-0019733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Izgradnja i opremanje dječjeg vrtića u Čađavici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CESTOGRADNJA d.o.o. 77671895850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Izgradnja i opremanje dječjeg vrtića u Čađavici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15.05.2019.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KLASA: 330-01/18-01/03; URBROJ: 2189/07-02-19-13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2019/S 0F3-0008100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Program ZAŽELI – Potrepštine za krajnje korisnike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indor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doo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45156018787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Program ZAŽELI – Potrepštine za krajnje korisnike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06.03.2019.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11/2018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11/2018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usluga stručnog nadzora - Održavanje postojeće građevine sanacija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 xml:space="preserve">prilazne ceste i parkirališta mjesnog groblja 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Čađavički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Lug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H-ING D.O.O. 9624685861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11/2018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11/2018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Usluga stručnog nadzora - sanacija doma u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Čađavačkom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lugu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H-ING D.O.O. 9624685861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11/2018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11/2018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Usluga stručnog nadzora-Sanacija prilazne ceste do kapelice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Vraneševci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H-ING D.O.O. 9624685861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11/2018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11/2018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Izrada projektno tehničke dokumentacije za autobusno stajalište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Standing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d.o.o. 54128453396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11/2018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11/2018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Izrada projektno tehničke dokumentacije za pješačke staze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Standing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d.o.o. 54128453396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11/2018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11/2018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Izrada projektno tehničke dokumentacije za izgradnju mosta kod parka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Standing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d.o.o. 54128453396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11/2018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11/2018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Izrada projektno tehničke dokumentacije za dom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Vraneševci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H-ING D.O.O. 9624685861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15/2018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15/2018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Nabava namještaja za mjesne domove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europa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stil 51056324556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34/2018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34/2018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usluga stručnog nadzora nad Rekonstrukcijom nerazvrstane ceste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H-ING D.O.O. 9624685861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24/20108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Rekonstrukcija javne rasvjete na području općine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ELEKTROMONTAŽA KENJERIĆ 32227084119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9/2018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9/2018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Usluge tekućeg i investicijskog održavanja - JUKIĆ d.o.o.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JUKIĆ D.O.O. 22312792318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Uredski materijal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honel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54361842913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23/2018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23/2018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REPREZENTACIJA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NARODNI TRGOVAČKI LANAC 78344221376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13/2018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13/2018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Izmjena i dopuna PPU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OPćine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Vtc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-Projekt d.o.o. 65725533122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13/2018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13/2018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geodetske usluge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GEO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ing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d.o.o. 32457117282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26/2018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26/2018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USLUGA OSIGURANJA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IMOVINE I DJELATNIKA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UNIQA osiguranje d.d. 75665455333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ELEKTRIČNA ENERGIJA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HEP - Opskrba d.o.o. 63073332379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9/2018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9/2018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Usluge tekućeg i investicijskog održavanja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RU-DA 32185731302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20/2018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20/2018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Sanacija prilazne ceste do kapelice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Vraneševci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CESTOGRADNJA d.o.o. 77671895850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35/2018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35/2018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Sanacija prilazne ceste groblje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čađavački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Lug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CESTOGRADNJA d.o.o. 77671895850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1472018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14/2018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Usluga izrade programa za raspolaganje poljoprivrednim zemljištem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ARGODET d.o.o. 41395907737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usluga promidžbe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Informativni centar Virovitica 01156745523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Sanacija krovišta - dom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Šaševo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obrt FRANJIĆ 39483905492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Usluge promidžbe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KLUB KULTURE 71214096088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Izgradnja pješačkih staza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CESTOGRADNJA d.o.o. 77671895850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Popravak mostova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CESTOGRADNJA d.o.o. 77671895850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održavanje informacijskog sustava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PRORAČUNSKA INFORMATIKA 39192737927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Usluga izrade Procjene rizika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PLANOVI I PROCJENE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j.d.o.o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. 49837198521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Usluge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promodžbe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VTV d.o.o. 16169088482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20/2018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20/2018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Ugovor o pružanju usluge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tarupiranja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PRIJEVOZ I TRGOVINA TOMISLAV I SLAVKO UREMOVIĆ D.O.O. 30772374972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Usluga izrade procjene zgroženosti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VATRO-PLAN J.DO.O. 43014017545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12/2018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usluge privatne zaštite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Boxer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d.o.o. 73479804186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7/2018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Usluge promidžbe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RADIO VIROVITICA 38448471127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33/2018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33/2018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Uređenje postojeće zgrade društvenog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 xml:space="preserve">doma u naselju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Čađavički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Lug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 xml:space="preserve">GRAĐEVINARSTVO HORVAT d.o.o. </w:t>
            </w: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34687359190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24.12.2018.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  <w:tr w:rsidR="00C63272" w:rsidTr="0032487C">
        <w:trPr>
          <w:trHeight w:val="281"/>
        </w:trPr>
        <w:tc>
          <w:tcPr>
            <w:tcW w:w="44" w:type="dxa"/>
            <w:tcBorders>
              <w:left w:val="single" w:sz="7" w:space="0" w:color="000000"/>
              <w:bottom w:val="single" w:sz="7" w:space="0" w:color="000000"/>
            </w:tcBorders>
          </w:tcPr>
          <w:p w:rsidR="00C63272" w:rsidRDefault="00C63272" w:rsidP="0032487C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1/2018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01/2018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2018/S 0F3-0018718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„Rekonstrukcija nerazvrstane ceste u k.o. Donje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Bazije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“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GRAVIA d.o.o. 80381365828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„Rekonstrukcija nerazvrstane ceste u k.o. Donje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Bazije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“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16.07.2018.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Objavljen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DANIJEL JOZIĆ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3272" w:rsidRDefault="00C63272" w:rsidP="0032487C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OPĆINA ČAĐAVICA</w:t>
            </w:r>
          </w:p>
        </w:tc>
      </w:tr>
    </w:tbl>
    <w:p w:rsidR="00C9552B" w:rsidRDefault="00C9552B" w:rsidP="00C9552B">
      <w:pPr>
        <w:spacing w:after="0" w:line="240" w:lineRule="auto"/>
      </w:pPr>
      <w:bookmarkStart w:id="0" w:name="_GoBack"/>
      <w:bookmarkEnd w:id="0"/>
    </w:p>
    <w:p w:rsidR="00C9552B" w:rsidRPr="00C9552B" w:rsidRDefault="00C9552B" w:rsidP="00C9552B"/>
    <w:sectPr w:rsidR="00C9552B" w:rsidRPr="00C9552B">
      <w:pgSz w:w="16837" w:h="11905"/>
      <w:pgMar w:top="566" w:right="566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2026"/>
    <w:rsid w:val="00922026"/>
    <w:rsid w:val="00C63272"/>
    <w:rsid w:val="00C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5FF99-60A5-4D78-835B-B1FC3257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SearchResultsMatrix</dc:title>
  <dc:creator/>
  <dc:description/>
  <cp:lastModifiedBy>Danijel</cp:lastModifiedBy>
  <cp:revision>3</cp:revision>
  <dcterms:created xsi:type="dcterms:W3CDTF">2021-06-23T06:56:00Z</dcterms:created>
  <dcterms:modified xsi:type="dcterms:W3CDTF">2021-06-23T07:00:00Z</dcterms:modified>
</cp:coreProperties>
</file>