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A1241" w14:textId="77777777" w:rsidR="001140A8" w:rsidRDefault="001140A8" w:rsidP="001140A8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86"/>
        <w:gridCol w:w="5609"/>
      </w:tblGrid>
      <w:tr w:rsidR="001140A8" w:rsidRPr="00186933" w14:paraId="421A8C0E" w14:textId="77777777" w:rsidTr="00186933">
        <w:trPr>
          <w:trHeight w:val="964"/>
        </w:trPr>
        <w:tc>
          <w:tcPr>
            <w:tcW w:w="3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08DB007D" w14:textId="77777777" w:rsidR="001140A8" w:rsidRPr="00186933" w:rsidRDefault="001140A8" w:rsidP="00B612A4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69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NAZIV INSTITUCIJE</w:t>
            </w:r>
          </w:p>
        </w:tc>
        <w:tc>
          <w:tcPr>
            <w:tcW w:w="56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4AE69B8" w14:textId="77777777" w:rsidR="001140A8" w:rsidRPr="00186933" w:rsidRDefault="009E58B3" w:rsidP="00B612A4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69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OPĆINA ČAĐAVICA</w:t>
            </w:r>
          </w:p>
        </w:tc>
      </w:tr>
      <w:tr w:rsidR="001140A8" w:rsidRPr="00186933" w14:paraId="38A05B14" w14:textId="77777777" w:rsidTr="00186933">
        <w:trPr>
          <w:trHeight w:val="964"/>
        </w:trPr>
        <w:tc>
          <w:tcPr>
            <w:tcW w:w="33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14:paraId="0F7BC5F0" w14:textId="77777777" w:rsidR="001140A8" w:rsidRPr="00186933" w:rsidRDefault="001140A8" w:rsidP="00B612A4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69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Naziv objavljenog natječaja/poziva</w:t>
            </w:r>
          </w:p>
        </w:tc>
        <w:tc>
          <w:tcPr>
            <w:tcW w:w="56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CCCCC"/>
            <w:vAlign w:val="center"/>
            <w:hideMark/>
          </w:tcPr>
          <w:p w14:paraId="1A653B4B" w14:textId="77777777" w:rsidR="001140A8" w:rsidRPr="00186933" w:rsidRDefault="009E58B3" w:rsidP="00186933">
            <w:pPr>
              <w:spacing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6933">
              <w:rPr>
                <w:rFonts w:ascii="Times New Roman" w:hAnsi="Times New Roman" w:cs="Times New Roman"/>
                <w:b/>
                <w:i/>
                <w:kern w:val="1"/>
                <w:sz w:val="24"/>
                <w:szCs w:val="24"/>
              </w:rPr>
              <w:t>JAVNI NATJEČAJ ZA FINANCIRANJE JAVNIH POTREBA OPĆINE ČAĐAVICA  ZA 202</w:t>
            </w:r>
            <w:r w:rsidR="00186933">
              <w:rPr>
                <w:rFonts w:ascii="Times New Roman" w:hAnsi="Times New Roman" w:cs="Times New Roman"/>
                <w:b/>
                <w:i/>
                <w:kern w:val="1"/>
                <w:sz w:val="24"/>
                <w:szCs w:val="24"/>
              </w:rPr>
              <w:t>4</w:t>
            </w:r>
            <w:r w:rsidRPr="00186933">
              <w:rPr>
                <w:rFonts w:ascii="Times New Roman" w:hAnsi="Times New Roman" w:cs="Times New Roman"/>
                <w:b/>
                <w:i/>
                <w:kern w:val="1"/>
                <w:sz w:val="24"/>
                <w:szCs w:val="24"/>
              </w:rPr>
              <w:t>. GODINU</w:t>
            </w:r>
          </w:p>
        </w:tc>
      </w:tr>
      <w:tr w:rsidR="001140A8" w:rsidRPr="00186933" w14:paraId="7E60A4F7" w14:textId="77777777" w:rsidTr="00186933">
        <w:trPr>
          <w:trHeight w:val="964"/>
        </w:trPr>
        <w:tc>
          <w:tcPr>
            <w:tcW w:w="33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2D5E5" w14:textId="77777777" w:rsidR="001140A8" w:rsidRPr="00186933" w:rsidRDefault="001140A8" w:rsidP="00B612A4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69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Područje provedbe aktivnosti (županija/izvan RH)*</w:t>
            </w:r>
          </w:p>
          <w:p w14:paraId="0564A4E9" w14:textId="77777777" w:rsidR="001140A8" w:rsidRPr="00186933" w:rsidRDefault="001140A8" w:rsidP="00B612A4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011735B9" w14:textId="77777777" w:rsidR="001140A8" w:rsidRPr="00186933" w:rsidRDefault="009E58B3" w:rsidP="00B612A4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6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VIROVITIČKO-PODRAVSKA ŽUPANIJA</w:t>
            </w:r>
          </w:p>
          <w:p w14:paraId="72749AB9" w14:textId="77777777" w:rsidR="009E58B3" w:rsidRPr="00186933" w:rsidRDefault="009E58B3" w:rsidP="00B612A4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6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OPĆINA ČAĐAVICA</w:t>
            </w:r>
          </w:p>
        </w:tc>
      </w:tr>
      <w:tr w:rsidR="001140A8" w:rsidRPr="00186933" w14:paraId="3087A823" w14:textId="77777777" w:rsidTr="00186933">
        <w:trPr>
          <w:trHeight w:val="964"/>
        </w:trPr>
        <w:tc>
          <w:tcPr>
            <w:tcW w:w="33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14:paraId="5CA5838D" w14:textId="77777777" w:rsidR="001140A8" w:rsidRPr="00186933" w:rsidRDefault="001140A8" w:rsidP="00B612A4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69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Datum objave natječaja/poziva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CCCCC"/>
            <w:vAlign w:val="center"/>
            <w:hideMark/>
          </w:tcPr>
          <w:p w14:paraId="54B4A0BF" w14:textId="30E867E1" w:rsidR="001140A8" w:rsidRPr="00186933" w:rsidRDefault="00186933" w:rsidP="00186933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E2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veljače</w:t>
            </w:r>
            <w:r w:rsidR="000A0438" w:rsidRPr="00186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9E58B3" w:rsidRPr="00186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140A8" w:rsidRPr="00186933" w14:paraId="4BA8E215" w14:textId="77777777" w:rsidTr="00186933">
        <w:trPr>
          <w:trHeight w:val="964"/>
        </w:trPr>
        <w:tc>
          <w:tcPr>
            <w:tcW w:w="33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A1E01" w14:textId="77777777" w:rsidR="001140A8" w:rsidRPr="00186933" w:rsidRDefault="001140A8" w:rsidP="00B612A4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1869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Datum zatvaranja natječaja/poziva </w:t>
            </w:r>
            <w:r w:rsidRPr="00186933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(napomena: najmanje 30 dana od dana objave natječaja)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96DFDA8" w14:textId="2846859C" w:rsidR="001140A8" w:rsidRPr="00186933" w:rsidRDefault="003E2E15" w:rsidP="0018693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186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ožujka</w:t>
            </w:r>
            <w:r w:rsidR="000A0438" w:rsidRPr="00186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186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9E58B3" w:rsidRPr="00186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140A8" w:rsidRPr="00186933" w14:paraId="15D37DA6" w14:textId="77777777" w:rsidTr="00186933">
        <w:trPr>
          <w:trHeight w:val="964"/>
        </w:trPr>
        <w:tc>
          <w:tcPr>
            <w:tcW w:w="33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14:paraId="28F6277B" w14:textId="77777777" w:rsidR="001140A8" w:rsidRPr="00186933" w:rsidRDefault="001140A8" w:rsidP="00B612A4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69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Ukupni iznos raspoloživih sredstava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CCCCC"/>
            <w:vAlign w:val="center"/>
            <w:hideMark/>
          </w:tcPr>
          <w:p w14:paraId="06556A16" w14:textId="68AA6A07" w:rsidR="001140A8" w:rsidRPr="00186933" w:rsidRDefault="00FD68A4" w:rsidP="00B612A4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="009E58B3" w:rsidRPr="00F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.000,00</w:t>
            </w:r>
            <w:r w:rsidR="000A0438" w:rsidRPr="00F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EUR-a</w:t>
            </w:r>
          </w:p>
        </w:tc>
      </w:tr>
      <w:tr w:rsidR="001140A8" w:rsidRPr="00186933" w14:paraId="2E2888C1" w14:textId="77777777" w:rsidTr="00186933">
        <w:trPr>
          <w:trHeight w:val="964"/>
        </w:trPr>
        <w:tc>
          <w:tcPr>
            <w:tcW w:w="33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810DC" w14:textId="77777777" w:rsidR="001140A8" w:rsidRPr="00186933" w:rsidRDefault="001140A8" w:rsidP="00B612A4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69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Najniži iznos sredstava za financiranje programa/projekta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17FBB3AC" w14:textId="77777777" w:rsidR="001140A8" w:rsidRPr="00186933" w:rsidRDefault="009E58B3" w:rsidP="009E58B3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6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Nije primjenjivo</w:t>
            </w:r>
          </w:p>
        </w:tc>
      </w:tr>
      <w:tr w:rsidR="001140A8" w:rsidRPr="00186933" w14:paraId="0B7A857F" w14:textId="77777777" w:rsidTr="00186933">
        <w:trPr>
          <w:trHeight w:val="964"/>
        </w:trPr>
        <w:tc>
          <w:tcPr>
            <w:tcW w:w="33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14:paraId="64132196" w14:textId="77777777" w:rsidR="001140A8" w:rsidRPr="00186933" w:rsidRDefault="001140A8" w:rsidP="00B612A4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69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Najviši iznos sredstava za financiranje programa/projekta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CCCCC"/>
            <w:vAlign w:val="center"/>
            <w:hideMark/>
          </w:tcPr>
          <w:p w14:paraId="4CFC70A7" w14:textId="77777777" w:rsidR="001140A8" w:rsidRPr="00186933" w:rsidRDefault="009E58B3" w:rsidP="00B612A4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6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Nije primjenjivo</w:t>
            </w:r>
          </w:p>
        </w:tc>
      </w:tr>
      <w:tr w:rsidR="001140A8" w:rsidRPr="00186933" w14:paraId="1ECB907C" w14:textId="77777777" w:rsidTr="00186933">
        <w:trPr>
          <w:trHeight w:val="964"/>
        </w:trPr>
        <w:tc>
          <w:tcPr>
            <w:tcW w:w="33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00FE8" w14:textId="77777777" w:rsidR="001140A8" w:rsidRPr="003E2E15" w:rsidRDefault="001140A8" w:rsidP="00B612A4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2E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Okvirni broj programa/projekta koji se planiraju financirati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5E4F2F04" w14:textId="77777777" w:rsidR="001140A8" w:rsidRPr="003E2E15" w:rsidRDefault="009E58B3" w:rsidP="00B612A4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E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1140A8" w:rsidRPr="00186933" w14:paraId="23D7A01B" w14:textId="77777777" w:rsidTr="00186933">
        <w:trPr>
          <w:trHeight w:val="964"/>
        </w:trPr>
        <w:tc>
          <w:tcPr>
            <w:tcW w:w="33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14:paraId="0272AB55" w14:textId="77777777" w:rsidR="001140A8" w:rsidRPr="00186933" w:rsidRDefault="001140A8" w:rsidP="00B612A4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69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Poveznica na objavljeni natječaj/poziv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CCCCC"/>
            <w:vAlign w:val="center"/>
            <w:hideMark/>
          </w:tcPr>
          <w:p w14:paraId="656D0EA4" w14:textId="064E64ED" w:rsidR="009E58B3" w:rsidRPr="00186933" w:rsidRDefault="00085CFA" w:rsidP="00085CFA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C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https://www.opcina-cadjavica.hr/downloads/natjecaj/</w:t>
            </w:r>
          </w:p>
        </w:tc>
      </w:tr>
      <w:tr w:rsidR="001140A8" w:rsidRPr="00186933" w14:paraId="32A7709E" w14:textId="77777777" w:rsidTr="00186933">
        <w:trPr>
          <w:trHeight w:val="964"/>
        </w:trPr>
        <w:tc>
          <w:tcPr>
            <w:tcW w:w="33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22260400" w14:textId="77777777" w:rsidR="001140A8" w:rsidRPr="00186933" w:rsidRDefault="001140A8" w:rsidP="00B612A4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1869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Napomena </w:t>
            </w:r>
            <w:r w:rsidRPr="00186933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(ako je primjenjivo)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77445D3" w14:textId="77777777" w:rsidR="001140A8" w:rsidRPr="00186933" w:rsidRDefault="001140A8" w:rsidP="00B612A4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C982361" w14:textId="77777777" w:rsidR="001140A8" w:rsidRDefault="001140A8" w:rsidP="001140A8">
      <w:pPr>
        <w:rPr>
          <w:rFonts w:ascii="Times New Roman" w:hAnsi="Times New Roman" w:cs="Times New Roman"/>
        </w:rPr>
      </w:pPr>
    </w:p>
    <w:p w14:paraId="5392331A" w14:textId="77777777" w:rsidR="001140A8" w:rsidRDefault="001140A8" w:rsidP="001140A8"/>
    <w:p w14:paraId="2ABF57BF" w14:textId="77777777" w:rsidR="001140A8" w:rsidRDefault="001140A8" w:rsidP="001140A8"/>
    <w:p w14:paraId="0995F210" w14:textId="77777777" w:rsidR="00D8308A" w:rsidRDefault="00D8308A"/>
    <w:sectPr w:rsidR="00D830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40A8"/>
    <w:rsid w:val="00085CFA"/>
    <w:rsid w:val="000A0438"/>
    <w:rsid w:val="001140A8"/>
    <w:rsid w:val="00160EED"/>
    <w:rsid w:val="001708B7"/>
    <w:rsid w:val="0018006F"/>
    <w:rsid w:val="00186933"/>
    <w:rsid w:val="002A0535"/>
    <w:rsid w:val="003C72FF"/>
    <w:rsid w:val="003E2E15"/>
    <w:rsid w:val="005728C9"/>
    <w:rsid w:val="005C5115"/>
    <w:rsid w:val="009E58B3"/>
    <w:rsid w:val="00CA5E0C"/>
    <w:rsid w:val="00D8308A"/>
    <w:rsid w:val="00EF4C07"/>
    <w:rsid w:val="00FD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81445"/>
  <w15:docId w15:val="{84B39032-5DF7-40B9-9B1E-E1A104C8D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0A8"/>
    <w:pPr>
      <w:suppressAutoHyphens/>
      <w:spacing w:after="160" w:line="256" w:lineRule="auto"/>
    </w:pPr>
    <w:rPr>
      <w:rFonts w:ascii="Calibri" w:eastAsia="SimSun" w:hAnsi="Calibri" w:cs="Calibri"/>
      <w:kern w:val="2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nhideWhenUsed/>
    <w:rsid w:val="001140A8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F4C07"/>
    <w:rPr>
      <w:color w:val="800080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F4C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4C07"/>
    <w:rPr>
      <w:rFonts w:ascii="Segoe UI" w:eastAsia="SimSun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 Jozić</dc:creator>
  <cp:lastModifiedBy>Općina Čađavica</cp:lastModifiedBy>
  <cp:revision>7</cp:revision>
  <cp:lastPrinted>2023-02-24T11:56:00Z</cp:lastPrinted>
  <dcterms:created xsi:type="dcterms:W3CDTF">2023-02-24T11:56:00Z</dcterms:created>
  <dcterms:modified xsi:type="dcterms:W3CDTF">2024-02-16T11:47:00Z</dcterms:modified>
</cp:coreProperties>
</file>