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13A475" w14:textId="105653EF" w:rsidR="008B1EBA" w:rsidRPr="006B334F" w:rsidRDefault="008B1EBA" w:rsidP="006B334F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lang w:eastAsia="hr-HR"/>
        </w:rPr>
      </w:pPr>
      <w:bookmarkStart w:id="0" w:name="_Hlk525648164"/>
      <w:r w:rsidRPr="006B334F">
        <w:rPr>
          <w:rFonts w:ascii="Times New Roman" w:eastAsia="Times New Roman" w:hAnsi="Times New Roman" w:cs="Times New Roman"/>
          <w:lang w:eastAsia="hr-HR"/>
        </w:rPr>
        <w:t xml:space="preserve">Temeljem Odluke o isplati </w:t>
      </w:r>
      <w:r w:rsidR="00D42EDD" w:rsidRPr="006B334F">
        <w:rPr>
          <w:rFonts w:ascii="Times New Roman" w:eastAsia="Times New Roman" w:hAnsi="Times New Roman" w:cs="Times New Roman"/>
          <w:lang w:eastAsia="hr-HR"/>
        </w:rPr>
        <w:t xml:space="preserve">jednokratne pomoći povodom blagdana – „božićnice“ u 2025. godini </w:t>
      </w:r>
      <w:r w:rsidR="00D42EDD" w:rsidRPr="0004581D">
        <w:rPr>
          <w:rFonts w:ascii="Times New Roman" w:eastAsia="Times New Roman" w:hAnsi="Times New Roman" w:cs="Times New Roman"/>
          <w:lang w:eastAsia="hr-HR"/>
        </w:rPr>
        <w:t xml:space="preserve">(KLASA: </w:t>
      </w:r>
      <w:r w:rsidR="0004581D" w:rsidRPr="0004581D">
        <w:rPr>
          <w:rFonts w:ascii="Times New Roman" w:eastAsia="Times New Roman" w:hAnsi="Times New Roman" w:cs="Times New Roman"/>
          <w:lang w:eastAsia="hr-HR"/>
        </w:rPr>
        <w:t>551-02/25-01/03</w:t>
      </w:r>
      <w:r w:rsidR="00D42EDD" w:rsidRPr="0004581D">
        <w:rPr>
          <w:rFonts w:ascii="Times New Roman" w:eastAsia="Times New Roman" w:hAnsi="Times New Roman" w:cs="Times New Roman"/>
          <w:lang w:eastAsia="hr-HR"/>
        </w:rPr>
        <w:t>; URBOJ:</w:t>
      </w:r>
      <w:r w:rsidR="0004581D">
        <w:rPr>
          <w:rFonts w:ascii="Times New Roman" w:eastAsia="Times New Roman" w:hAnsi="Times New Roman" w:cs="Times New Roman"/>
          <w:lang w:eastAsia="hr-HR"/>
        </w:rPr>
        <w:t xml:space="preserve"> 2189-7-02-25-1</w:t>
      </w:r>
      <w:r w:rsidR="00D42EDD" w:rsidRPr="006B334F">
        <w:rPr>
          <w:rFonts w:ascii="Times New Roman" w:eastAsia="Times New Roman" w:hAnsi="Times New Roman" w:cs="Times New Roman"/>
          <w:lang w:eastAsia="hr-HR"/>
        </w:rPr>
        <w:t xml:space="preserve"> ) od 24. studenog 2025.g.</w:t>
      </w:r>
      <w:r w:rsidR="00296500" w:rsidRPr="006B334F">
        <w:rPr>
          <w:rFonts w:ascii="Times New Roman" w:eastAsia="Times New Roman" w:hAnsi="Times New Roman" w:cs="Times New Roman"/>
          <w:lang w:eastAsia="hr-HR"/>
        </w:rPr>
        <w:t xml:space="preserve">, </w:t>
      </w:r>
      <w:r w:rsidRPr="006B334F">
        <w:rPr>
          <w:rFonts w:ascii="Times New Roman" w:eastAsia="Times New Roman" w:hAnsi="Times New Roman" w:cs="Times New Roman"/>
          <w:lang w:eastAsia="hr-HR"/>
        </w:rPr>
        <w:t xml:space="preserve"> </w:t>
      </w:r>
      <w:r w:rsidR="00534254" w:rsidRPr="006B334F">
        <w:rPr>
          <w:rFonts w:ascii="Times New Roman" w:eastAsia="Times New Roman" w:hAnsi="Times New Roman" w:cs="Times New Roman"/>
          <w:lang w:eastAsia="hr-HR"/>
        </w:rPr>
        <w:t>općinski načelnik Općine Čađavica</w:t>
      </w:r>
      <w:r w:rsidRPr="006B334F">
        <w:rPr>
          <w:rFonts w:ascii="Times New Roman" w:eastAsia="Times New Roman" w:hAnsi="Times New Roman" w:cs="Times New Roman"/>
          <w:lang w:eastAsia="hr-HR"/>
        </w:rPr>
        <w:t xml:space="preserve"> dana </w:t>
      </w:r>
      <w:r w:rsidR="00534254" w:rsidRPr="006B334F">
        <w:rPr>
          <w:rFonts w:ascii="Times New Roman" w:eastAsia="Times New Roman" w:hAnsi="Times New Roman" w:cs="Times New Roman"/>
          <w:lang w:eastAsia="hr-HR"/>
        </w:rPr>
        <w:t>25</w:t>
      </w:r>
      <w:r w:rsidR="003408C7" w:rsidRPr="006B334F">
        <w:rPr>
          <w:rFonts w:ascii="Times New Roman" w:eastAsia="Times New Roman" w:hAnsi="Times New Roman" w:cs="Times New Roman"/>
          <w:lang w:eastAsia="hr-HR"/>
        </w:rPr>
        <w:t>.</w:t>
      </w:r>
      <w:r w:rsidRPr="006B334F">
        <w:rPr>
          <w:rFonts w:ascii="Times New Roman" w:eastAsia="Times New Roman" w:hAnsi="Times New Roman" w:cs="Times New Roman"/>
          <w:lang w:eastAsia="hr-HR"/>
        </w:rPr>
        <w:t xml:space="preserve"> studenoga 202</w:t>
      </w:r>
      <w:r w:rsidR="005916A8" w:rsidRPr="006B334F">
        <w:rPr>
          <w:rFonts w:ascii="Times New Roman" w:eastAsia="Times New Roman" w:hAnsi="Times New Roman" w:cs="Times New Roman"/>
          <w:lang w:eastAsia="hr-HR"/>
        </w:rPr>
        <w:t>5</w:t>
      </w:r>
      <w:r w:rsidRPr="006B334F">
        <w:rPr>
          <w:rFonts w:ascii="Times New Roman" w:eastAsia="Times New Roman" w:hAnsi="Times New Roman" w:cs="Times New Roman"/>
          <w:lang w:eastAsia="hr-HR"/>
        </w:rPr>
        <w:t>. objavljuje</w:t>
      </w:r>
      <w:r w:rsidR="00D42EDD" w:rsidRPr="006B334F">
        <w:rPr>
          <w:rFonts w:ascii="Times New Roman" w:eastAsia="Times New Roman" w:hAnsi="Times New Roman" w:cs="Times New Roman"/>
          <w:lang w:eastAsia="hr-HR"/>
        </w:rPr>
        <w:t>,</w:t>
      </w:r>
    </w:p>
    <w:p w14:paraId="40892F6E" w14:textId="77777777" w:rsidR="00296500" w:rsidRPr="006B334F" w:rsidRDefault="00296500" w:rsidP="006B334F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lang w:eastAsia="hr-HR"/>
        </w:rPr>
      </w:pPr>
    </w:p>
    <w:bookmarkEnd w:id="0"/>
    <w:p w14:paraId="5D98D719" w14:textId="77777777" w:rsidR="008B1EBA" w:rsidRPr="006B334F" w:rsidRDefault="008B1EBA" w:rsidP="006B334F">
      <w:pPr>
        <w:pStyle w:val="Heading3"/>
        <w:spacing w:line="276" w:lineRule="auto"/>
        <w:rPr>
          <w:bCs/>
          <w:sz w:val="22"/>
          <w:szCs w:val="22"/>
        </w:rPr>
      </w:pPr>
      <w:r w:rsidRPr="006B334F">
        <w:rPr>
          <w:bCs/>
          <w:sz w:val="22"/>
          <w:szCs w:val="22"/>
        </w:rPr>
        <w:t>JAVNI POZIV</w:t>
      </w:r>
    </w:p>
    <w:p w14:paraId="23C27390" w14:textId="151AEE86" w:rsidR="008B1EBA" w:rsidRPr="006B334F" w:rsidRDefault="008B1EBA" w:rsidP="006B334F">
      <w:pPr>
        <w:pStyle w:val="Heading3"/>
        <w:spacing w:line="276" w:lineRule="auto"/>
        <w:rPr>
          <w:bCs/>
          <w:sz w:val="22"/>
          <w:szCs w:val="22"/>
        </w:rPr>
      </w:pPr>
      <w:r w:rsidRPr="006B334F">
        <w:rPr>
          <w:bCs/>
          <w:sz w:val="22"/>
          <w:szCs w:val="22"/>
        </w:rPr>
        <w:t>za isplatu božićnica u 202</w:t>
      </w:r>
      <w:r w:rsidR="005916A8" w:rsidRPr="006B334F">
        <w:rPr>
          <w:bCs/>
          <w:sz w:val="22"/>
          <w:szCs w:val="22"/>
        </w:rPr>
        <w:t>5</w:t>
      </w:r>
      <w:r w:rsidRPr="006B334F">
        <w:rPr>
          <w:bCs/>
          <w:sz w:val="22"/>
          <w:szCs w:val="22"/>
        </w:rPr>
        <w:t xml:space="preserve">. godini </w:t>
      </w:r>
    </w:p>
    <w:p w14:paraId="1BD934DE" w14:textId="77777777" w:rsidR="00F7339A" w:rsidRPr="006B334F" w:rsidRDefault="00F7339A" w:rsidP="006B334F">
      <w:pPr>
        <w:spacing w:line="276" w:lineRule="auto"/>
        <w:rPr>
          <w:rFonts w:ascii="Times New Roman" w:hAnsi="Times New Roman" w:cs="Times New Roman"/>
          <w:lang w:eastAsia="hr-HR"/>
        </w:rPr>
      </w:pPr>
    </w:p>
    <w:p w14:paraId="75D826C3" w14:textId="77777777" w:rsidR="008B1EBA" w:rsidRPr="006B334F" w:rsidRDefault="008B1EBA" w:rsidP="006B334F">
      <w:pPr>
        <w:pStyle w:val="Heading3"/>
        <w:spacing w:line="276" w:lineRule="auto"/>
        <w:rPr>
          <w:bCs/>
          <w:sz w:val="22"/>
          <w:szCs w:val="22"/>
        </w:rPr>
      </w:pPr>
      <w:r w:rsidRPr="006B334F">
        <w:rPr>
          <w:bCs/>
          <w:sz w:val="22"/>
          <w:szCs w:val="22"/>
        </w:rPr>
        <w:t>I</w:t>
      </w:r>
    </w:p>
    <w:p w14:paraId="1B1A8F73" w14:textId="4AE7F424" w:rsidR="00296500" w:rsidRPr="006B334F" w:rsidRDefault="00296500" w:rsidP="006B334F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lang w:eastAsia="hr-HR"/>
        </w:rPr>
      </w:pPr>
      <w:r w:rsidRPr="006B334F">
        <w:rPr>
          <w:rFonts w:ascii="Times New Roman" w:eastAsia="Times New Roman" w:hAnsi="Times New Roman" w:cs="Times New Roman"/>
          <w:b/>
          <w:bCs/>
          <w:lang w:eastAsia="hr-HR"/>
        </w:rPr>
        <w:t>Umirovljenici</w:t>
      </w:r>
      <w:r w:rsidR="00534254" w:rsidRPr="006B334F">
        <w:rPr>
          <w:rFonts w:ascii="Times New Roman" w:eastAsia="Times New Roman" w:hAnsi="Times New Roman" w:cs="Times New Roman"/>
          <w:lang w:eastAsia="hr-HR"/>
        </w:rPr>
        <w:t xml:space="preserve">, </w:t>
      </w:r>
      <w:r w:rsidRPr="006B334F">
        <w:rPr>
          <w:rFonts w:ascii="Times New Roman" w:eastAsia="Times New Roman" w:hAnsi="Times New Roman" w:cs="Times New Roman"/>
          <w:b/>
          <w:bCs/>
          <w:lang w:eastAsia="hr-HR"/>
        </w:rPr>
        <w:t xml:space="preserve">osobe starije od 65 godina </w:t>
      </w:r>
      <w:r w:rsidRPr="006B334F">
        <w:rPr>
          <w:rFonts w:ascii="Times New Roman" w:eastAsia="Times New Roman" w:hAnsi="Times New Roman" w:cs="Times New Roman"/>
          <w:lang w:eastAsia="hr-HR"/>
        </w:rPr>
        <w:t xml:space="preserve">koje ne primaju ni domaću ni inozemnu mirovinu, </w:t>
      </w:r>
      <w:r w:rsidR="00534254" w:rsidRPr="006B334F">
        <w:rPr>
          <w:rFonts w:ascii="Times New Roman" w:eastAsia="Times New Roman" w:hAnsi="Times New Roman" w:cs="Times New Roman"/>
          <w:b/>
          <w:bCs/>
          <w:lang w:eastAsia="hr-HR"/>
        </w:rPr>
        <w:t>korisnici ZMN</w:t>
      </w:r>
      <w:r w:rsidR="00534254" w:rsidRPr="006B334F">
        <w:rPr>
          <w:rFonts w:ascii="Times New Roman" w:eastAsia="Times New Roman" w:hAnsi="Times New Roman" w:cs="Times New Roman"/>
          <w:lang w:eastAsia="hr-HR"/>
        </w:rPr>
        <w:t xml:space="preserve"> iz službene evidencije Centra za socijalnu skrb Slatina, </w:t>
      </w:r>
      <w:r w:rsidR="00534254" w:rsidRPr="006B334F">
        <w:rPr>
          <w:rFonts w:ascii="Times New Roman" w:eastAsia="Times New Roman" w:hAnsi="Times New Roman" w:cs="Times New Roman"/>
          <w:b/>
          <w:bCs/>
          <w:lang w:eastAsia="hr-HR"/>
        </w:rPr>
        <w:t>koji imaju prijavljeno prebivalište na području općine Čađavica,</w:t>
      </w:r>
      <w:r w:rsidR="00534254" w:rsidRPr="006B334F">
        <w:rPr>
          <w:rFonts w:ascii="Times New Roman" w:eastAsia="Times New Roman" w:hAnsi="Times New Roman" w:cs="Times New Roman"/>
          <w:lang w:eastAsia="hr-HR"/>
        </w:rPr>
        <w:t xml:space="preserve"> </w:t>
      </w:r>
      <w:r w:rsidRPr="006B334F">
        <w:rPr>
          <w:rFonts w:ascii="Times New Roman" w:eastAsia="Times New Roman" w:hAnsi="Times New Roman" w:cs="Times New Roman"/>
          <w:lang w:eastAsia="hr-HR"/>
        </w:rPr>
        <w:t xml:space="preserve">u razdoblju od </w:t>
      </w:r>
      <w:r w:rsidRPr="006B334F">
        <w:rPr>
          <w:rFonts w:ascii="Times New Roman" w:eastAsia="Times New Roman" w:hAnsi="Times New Roman" w:cs="Times New Roman"/>
          <w:b/>
          <w:bCs/>
          <w:lang w:eastAsia="hr-HR"/>
        </w:rPr>
        <w:t>2</w:t>
      </w:r>
      <w:r w:rsidR="00534254" w:rsidRPr="006B334F">
        <w:rPr>
          <w:rFonts w:ascii="Times New Roman" w:eastAsia="Times New Roman" w:hAnsi="Times New Roman" w:cs="Times New Roman"/>
          <w:b/>
          <w:bCs/>
          <w:lang w:eastAsia="hr-HR"/>
        </w:rPr>
        <w:t>5</w:t>
      </w:r>
      <w:r w:rsidRPr="006B334F">
        <w:rPr>
          <w:rFonts w:ascii="Times New Roman" w:eastAsia="Times New Roman" w:hAnsi="Times New Roman" w:cs="Times New Roman"/>
          <w:b/>
          <w:bCs/>
          <w:lang w:eastAsia="hr-HR"/>
        </w:rPr>
        <w:t xml:space="preserve">.11. - </w:t>
      </w:r>
      <w:r w:rsidR="00534254" w:rsidRPr="006B334F">
        <w:rPr>
          <w:rFonts w:ascii="Times New Roman" w:eastAsia="Times New Roman" w:hAnsi="Times New Roman" w:cs="Times New Roman"/>
          <w:b/>
          <w:bCs/>
          <w:lang w:eastAsia="hr-HR"/>
        </w:rPr>
        <w:t>5</w:t>
      </w:r>
      <w:r w:rsidRPr="006B334F">
        <w:rPr>
          <w:rFonts w:ascii="Times New Roman" w:eastAsia="Times New Roman" w:hAnsi="Times New Roman" w:cs="Times New Roman"/>
          <w:b/>
          <w:bCs/>
          <w:lang w:eastAsia="hr-HR"/>
        </w:rPr>
        <w:t>.12.202</w:t>
      </w:r>
      <w:r w:rsidR="005916A8" w:rsidRPr="006B334F">
        <w:rPr>
          <w:rFonts w:ascii="Times New Roman" w:eastAsia="Times New Roman" w:hAnsi="Times New Roman" w:cs="Times New Roman"/>
          <w:b/>
          <w:bCs/>
          <w:lang w:eastAsia="hr-HR"/>
        </w:rPr>
        <w:t>5</w:t>
      </w:r>
      <w:r w:rsidRPr="006B334F">
        <w:rPr>
          <w:rFonts w:ascii="Times New Roman" w:eastAsia="Times New Roman" w:hAnsi="Times New Roman" w:cs="Times New Roman"/>
          <w:b/>
          <w:bCs/>
          <w:lang w:eastAsia="hr-HR"/>
        </w:rPr>
        <w:t xml:space="preserve">. </w:t>
      </w:r>
      <w:r w:rsidRPr="006B334F">
        <w:rPr>
          <w:rFonts w:ascii="Times New Roman" w:eastAsia="Times New Roman" w:hAnsi="Times New Roman" w:cs="Times New Roman"/>
          <w:lang w:eastAsia="hr-HR"/>
        </w:rPr>
        <w:t xml:space="preserve">mogu </w:t>
      </w:r>
      <w:r w:rsidR="00534254" w:rsidRPr="006B334F">
        <w:rPr>
          <w:rFonts w:ascii="Times New Roman" w:eastAsia="Times New Roman" w:hAnsi="Times New Roman" w:cs="Times New Roman"/>
          <w:b/>
          <w:bCs/>
          <w:u w:val="single"/>
          <w:lang w:eastAsia="hr-HR"/>
        </w:rPr>
        <w:t xml:space="preserve">podnijeti zahtjev za </w:t>
      </w:r>
      <w:r w:rsidRPr="006B334F">
        <w:rPr>
          <w:rFonts w:ascii="Times New Roman" w:eastAsia="Times New Roman" w:hAnsi="Times New Roman" w:cs="Times New Roman"/>
          <w:b/>
          <w:bCs/>
          <w:u w:val="single"/>
          <w:lang w:eastAsia="hr-HR"/>
        </w:rPr>
        <w:t>isplatu božićnice</w:t>
      </w:r>
      <w:r w:rsidR="00072E92" w:rsidRPr="006B334F">
        <w:rPr>
          <w:rFonts w:ascii="Times New Roman" w:eastAsia="Times New Roman" w:hAnsi="Times New Roman" w:cs="Times New Roman"/>
          <w:b/>
          <w:bCs/>
          <w:u w:val="single"/>
          <w:lang w:eastAsia="hr-HR"/>
        </w:rPr>
        <w:t xml:space="preserve"> u iznosu od 50,00 eura</w:t>
      </w:r>
      <w:r w:rsidRPr="006B334F">
        <w:rPr>
          <w:rFonts w:ascii="Times New Roman" w:eastAsia="Times New Roman" w:hAnsi="Times New Roman" w:cs="Times New Roman"/>
          <w:b/>
          <w:bCs/>
          <w:u w:val="single"/>
          <w:lang w:eastAsia="hr-HR"/>
        </w:rPr>
        <w:t xml:space="preserve"> na </w:t>
      </w:r>
      <w:r w:rsidRPr="006B334F">
        <w:rPr>
          <w:rFonts w:ascii="Times New Roman" w:eastAsia="Times New Roman" w:hAnsi="Times New Roman" w:cs="Times New Roman"/>
          <w:b/>
          <w:bCs/>
          <w:i/>
          <w:iCs/>
          <w:u w:val="single"/>
          <w:lang w:eastAsia="hr-HR"/>
        </w:rPr>
        <w:t>otvorene račune u bankama</w:t>
      </w:r>
      <w:r w:rsidR="00757DFD" w:rsidRPr="006B334F">
        <w:rPr>
          <w:rFonts w:ascii="Times New Roman" w:eastAsia="Times New Roman" w:hAnsi="Times New Roman" w:cs="Times New Roman"/>
          <w:b/>
          <w:bCs/>
          <w:lang w:eastAsia="hr-HR"/>
        </w:rPr>
        <w:t xml:space="preserve">, </w:t>
      </w:r>
      <w:r w:rsidR="00757DFD" w:rsidRPr="006B334F">
        <w:rPr>
          <w:rFonts w:ascii="Times New Roman" w:eastAsia="Times New Roman" w:hAnsi="Times New Roman" w:cs="Times New Roman"/>
          <w:lang w:eastAsia="hr-HR"/>
        </w:rPr>
        <w:t xml:space="preserve">dostavom zahtjeva na e-mail: </w:t>
      </w:r>
      <w:hyperlink r:id="rId5" w:history="1">
        <w:r w:rsidR="00757DFD" w:rsidRPr="006B334F">
          <w:rPr>
            <w:rStyle w:val="Hyperlink"/>
            <w:rFonts w:ascii="Times New Roman" w:eastAsia="Times New Roman" w:hAnsi="Times New Roman" w:cs="Times New Roman"/>
            <w:b/>
            <w:bCs/>
            <w:lang w:eastAsia="hr-HR"/>
          </w:rPr>
          <w:t>racunovodstvo@opcina-cadjavica.hr</w:t>
        </w:r>
      </w:hyperlink>
      <w:r w:rsidR="00757DFD" w:rsidRPr="006B334F">
        <w:rPr>
          <w:rFonts w:ascii="Times New Roman" w:eastAsia="Times New Roman" w:hAnsi="Times New Roman" w:cs="Times New Roman"/>
          <w:b/>
          <w:bCs/>
          <w:lang w:eastAsia="hr-HR"/>
        </w:rPr>
        <w:t xml:space="preserve"> </w:t>
      </w:r>
      <w:r w:rsidR="00757DFD" w:rsidRPr="006B334F">
        <w:rPr>
          <w:rFonts w:ascii="Times New Roman" w:eastAsia="Times New Roman" w:hAnsi="Times New Roman" w:cs="Times New Roman"/>
          <w:lang w:eastAsia="hr-HR"/>
        </w:rPr>
        <w:t>ili osobnim dolaskom na adresu Kolodvorska 4, 33523 Čađavica.</w:t>
      </w:r>
    </w:p>
    <w:p w14:paraId="41F63A82" w14:textId="77777777" w:rsidR="00296500" w:rsidRPr="006B334F" w:rsidRDefault="00296500" w:rsidP="006B334F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hr-HR"/>
        </w:rPr>
      </w:pPr>
    </w:p>
    <w:p w14:paraId="70C5061A" w14:textId="28435E27" w:rsidR="002631A1" w:rsidRPr="006B334F" w:rsidRDefault="002631A1" w:rsidP="006B334F">
      <w:pPr>
        <w:spacing w:after="0" w:line="276" w:lineRule="auto"/>
        <w:jc w:val="center"/>
        <w:rPr>
          <w:rFonts w:ascii="Times New Roman" w:hAnsi="Times New Roman" w:cs="Times New Roman"/>
          <w:b/>
          <w:bCs/>
        </w:rPr>
      </w:pPr>
      <w:r w:rsidRPr="006B334F">
        <w:rPr>
          <w:rFonts w:ascii="Times New Roman" w:hAnsi="Times New Roman" w:cs="Times New Roman"/>
          <w:b/>
          <w:bCs/>
        </w:rPr>
        <w:t>II</w:t>
      </w:r>
    </w:p>
    <w:p w14:paraId="49ACD7F7" w14:textId="71073DF9" w:rsidR="00296500" w:rsidRPr="006B334F" w:rsidRDefault="00296500" w:rsidP="006B334F">
      <w:pPr>
        <w:pStyle w:val="Heading3"/>
        <w:spacing w:line="276" w:lineRule="auto"/>
        <w:ind w:firstLine="708"/>
        <w:jc w:val="both"/>
        <w:rPr>
          <w:bCs/>
          <w:sz w:val="22"/>
          <w:szCs w:val="22"/>
        </w:rPr>
      </w:pPr>
      <w:r w:rsidRPr="006B334F">
        <w:rPr>
          <w:b w:val="0"/>
          <w:sz w:val="22"/>
          <w:szCs w:val="22"/>
        </w:rPr>
        <w:t xml:space="preserve">Osobama koje ostvaruju pravo na naknadu povodom blagdana Božića, </w:t>
      </w:r>
      <w:r w:rsidRPr="006B334F">
        <w:rPr>
          <w:bCs/>
          <w:sz w:val="22"/>
          <w:szCs w:val="22"/>
          <w:u w:val="single"/>
        </w:rPr>
        <w:t>isplaćivat će se božićnica za 202</w:t>
      </w:r>
      <w:r w:rsidR="005916A8" w:rsidRPr="006B334F">
        <w:rPr>
          <w:bCs/>
          <w:sz w:val="22"/>
          <w:szCs w:val="22"/>
          <w:u w:val="single"/>
        </w:rPr>
        <w:t>5</w:t>
      </w:r>
      <w:r w:rsidRPr="006B334F">
        <w:rPr>
          <w:bCs/>
          <w:sz w:val="22"/>
          <w:szCs w:val="22"/>
          <w:u w:val="single"/>
        </w:rPr>
        <w:t xml:space="preserve">. godinu </w:t>
      </w:r>
      <w:r w:rsidR="00534254" w:rsidRPr="006B334F">
        <w:rPr>
          <w:bCs/>
          <w:i/>
          <w:iCs/>
          <w:sz w:val="22"/>
          <w:szCs w:val="22"/>
          <w:u w:val="single"/>
        </w:rPr>
        <w:t>na bankovne račune</w:t>
      </w:r>
      <w:r w:rsidRPr="006B334F">
        <w:rPr>
          <w:bCs/>
          <w:i/>
          <w:iCs/>
          <w:sz w:val="22"/>
          <w:szCs w:val="22"/>
          <w:u w:val="single"/>
        </w:rPr>
        <w:t xml:space="preserve"> </w:t>
      </w:r>
      <w:r w:rsidR="00534254" w:rsidRPr="006B334F">
        <w:rPr>
          <w:bCs/>
          <w:i/>
          <w:iCs/>
          <w:sz w:val="22"/>
          <w:szCs w:val="22"/>
          <w:u w:val="single"/>
        </w:rPr>
        <w:t xml:space="preserve">u periodu od </w:t>
      </w:r>
      <w:r w:rsidR="00757DFD" w:rsidRPr="006B334F">
        <w:rPr>
          <w:bCs/>
          <w:i/>
          <w:iCs/>
          <w:sz w:val="22"/>
          <w:szCs w:val="22"/>
          <w:u w:val="single"/>
        </w:rPr>
        <w:t>0</w:t>
      </w:r>
      <w:r w:rsidR="00534254" w:rsidRPr="006B334F">
        <w:rPr>
          <w:bCs/>
          <w:i/>
          <w:iCs/>
          <w:sz w:val="22"/>
          <w:szCs w:val="22"/>
          <w:u w:val="single"/>
        </w:rPr>
        <w:t>8. – 15. prosinca 2025.</w:t>
      </w:r>
    </w:p>
    <w:p w14:paraId="46AAAE44" w14:textId="77777777" w:rsidR="00296500" w:rsidRPr="006B334F" w:rsidRDefault="00296500" w:rsidP="006B334F">
      <w:pPr>
        <w:pStyle w:val="Heading3"/>
        <w:spacing w:line="276" w:lineRule="auto"/>
        <w:rPr>
          <w:bCs/>
          <w:sz w:val="22"/>
          <w:szCs w:val="22"/>
        </w:rPr>
      </w:pPr>
    </w:p>
    <w:p w14:paraId="40D66A3A" w14:textId="181726DA" w:rsidR="002631A1" w:rsidRPr="006B334F" w:rsidRDefault="002631A1" w:rsidP="006B334F">
      <w:pPr>
        <w:spacing w:after="0" w:line="276" w:lineRule="auto"/>
        <w:jc w:val="center"/>
        <w:rPr>
          <w:rFonts w:ascii="Times New Roman" w:hAnsi="Times New Roman" w:cs="Times New Roman"/>
          <w:b/>
          <w:bCs/>
          <w:lang w:eastAsia="hr-HR"/>
        </w:rPr>
      </w:pPr>
      <w:r w:rsidRPr="006B334F">
        <w:rPr>
          <w:rFonts w:ascii="Times New Roman" w:hAnsi="Times New Roman" w:cs="Times New Roman"/>
          <w:b/>
          <w:bCs/>
          <w:lang w:eastAsia="hr-HR"/>
        </w:rPr>
        <w:t>III</w:t>
      </w:r>
    </w:p>
    <w:p w14:paraId="17C24C3A" w14:textId="7584BEC9" w:rsidR="00157E82" w:rsidRPr="006B334F" w:rsidRDefault="008B1EBA" w:rsidP="006B334F">
      <w:pPr>
        <w:pStyle w:val="Heading3"/>
        <w:spacing w:line="276" w:lineRule="auto"/>
        <w:ind w:firstLine="708"/>
        <w:jc w:val="both"/>
        <w:rPr>
          <w:b w:val="0"/>
          <w:bCs/>
          <w:sz w:val="22"/>
          <w:szCs w:val="22"/>
        </w:rPr>
      </w:pPr>
      <w:bookmarkStart w:id="1" w:name="_Hlk519835054"/>
      <w:r w:rsidRPr="006B334F">
        <w:rPr>
          <w:b w:val="0"/>
          <w:bCs/>
          <w:sz w:val="22"/>
          <w:szCs w:val="22"/>
        </w:rPr>
        <w:t xml:space="preserve">Kako bi ostvarili pravo na isplatu božićnice, </w:t>
      </w:r>
      <w:bookmarkStart w:id="2" w:name="_Hlk214866212"/>
      <w:r w:rsidR="00607B7E" w:rsidRPr="006B334F">
        <w:rPr>
          <w:b w:val="0"/>
          <w:bCs/>
          <w:sz w:val="22"/>
          <w:szCs w:val="22"/>
        </w:rPr>
        <w:t>korisnici</w:t>
      </w:r>
      <w:r w:rsidRPr="006B334F">
        <w:rPr>
          <w:b w:val="0"/>
          <w:bCs/>
          <w:sz w:val="22"/>
          <w:szCs w:val="22"/>
        </w:rPr>
        <w:t xml:space="preserve"> </w:t>
      </w:r>
      <w:bookmarkEnd w:id="2"/>
      <w:r w:rsidRPr="006B334F">
        <w:rPr>
          <w:b w:val="0"/>
          <w:bCs/>
          <w:sz w:val="22"/>
          <w:szCs w:val="22"/>
        </w:rPr>
        <w:t>koji ispunjavaju kriterije navedene u točki I</w:t>
      </w:r>
      <w:r w:rsidR="002C4D16" w:rsidRPr="006B334F">
        <w:rPr>
          <w:b w:val="0"/>
          <w:bCs/>
          <w:sz w:val="22"/>
          <w:szCs w:val="22"/>
        </w:rPr>
        <w:t>V</w:t>
      </w:r>
      <w:r w:rsidRPr="006B334F">
        <w:rPr>
          <w:b w:val="0"/>
          <w:bCs/>
          <w:sz w:val="22"/>
          <w:szCs w:val="22"/>
        </w:rPr>
        <w:t>. ovog Poziva</w:t>
      </w:r>
      <w:r w:rsidR="002C4D16" w:rsidRPr="006B334F">
        <w:rPr>
          <w:b w:val="0"/>
          <w:bCs/>
          <w:sz w:val="22"/>
          <w:szCs w:val="22"/>
        </w:rPr>
        <w:t>,</w:t>
      </w:r>
      <w:r w:rsidRPr="006B334F">
        <w:rPr>
          <w:b w:val="0"/>
          <w:bCs/>
          <w:sz w:val="22"/>
          <w:szCs w:val="22"/>
        </w:rPr>
        <w:t xml:space="preserve"> </w:t>
      </w:r>
      <w:r w:rsidRPr="006B334F">
        <w:rPr>
          <w:sz w:val="22"/>
          <w:szCs w:val="22"/>
          <w:u w:val="single"/>
        </w:rPr>
        <w:t xml:space="preserve">dužni su prilikom </w:t>
      </w:r>
      <w:r w:rsidR="00757DFD" w:rsidRPr="006B334F">
        <w:rPr>
          <w:sz w:val="22"/>
          <w:szCs w:val="22"/>
          <w:u w:val="single"/>
        </w:rPr>
        <w:t>podnošenja zahtjeva:</w:t>
      </w:r>
    </w:p>
    <w:p w14:paraId="1AFA9DDD" w14:textId="0F72D28C" w:rsidR="008B1EBA" w:rsidRPr="006B334F" w:rsidRDefault="00157E82" w:rsidP="006B334F">
      <w:pPr>
        <w:pStyle w:val="Heading3"/>
        <w:spacing w:line="276" w:lineRule="auto"/>
        <w:ind w:left="709"/>
        <w:jc w:val="both"/>
        <w:rPr>
          <w:b w:val="0"/>
          <w:bCs/>
          <w:sz w:val="22"/>
          <w:szCs w:val="22"/>
        </w:rPr>
      </w:pPr>
      <w:r w:rsidRPr="006B334F">
        <w:rPr>
          <w:bCs/>
          <w:sz w:val="22"/>
          <w:szCs w:val="22"/>
          <w:u w:val="single"/>
        </w:rPr>
        <w:t xml:space="preserve">1. </w:t>
      </w:r>
      <w:r w:rsidR="008B1EBA" w:rsidRPr="006B334F">
        <w:rPr>
          <w:bCs/>
          <w:sz w:val="22"/>
          <w:szCs w:val="22"/>
          <w:u w:val="single"/>
        </w:rPr>
        <w:t xml:space="preserve">Ispuniti </w:t>
      </w:r>
      <w:r w:rsidR="00757DFD" w:rsidRPr="006B334F">
        <w:rPr>
          <w:bCs/>
          <w:sz w:val="22"/>
          <w:szCs w:val="22"/>
          <w:u w:val="single"/>
        </w:rPr>
        <w:t xml:space="preserve">i potpisati </w:t>
      </w:r>
      <w:r w:rsidR="008B1EBA" w:rsidRPr="006B334F">
        <w:rPr>
          <w:bCs/>
          <w:sz w:val="22"/>
          <w:szCs w:val="22"/>
          <w:u w:val="single"/>
        </w:rPr>
        <w:t>OBRAZAC</w:t>
      </w:r>
      <w:r w:rsidR="008B1EBA" w:rsidRPr="006B334F">
        <w:rPr>
          <w:b w:val="0"/>
          <w:bCs/>
          <w:sz w:val="22"/>
          <w:szCs w:val="22"/>
        </w:rPr>
        <w:t xml:space="preserve"> koji se može preuzeti i ispuniti na </w:t>
      </w:r>
      <w:r w:rsidR="00757DFD" w:rsidRPr="006B334F">
        <w:rPr>
          <w:b w:val="0"/>
          <w:bCs/>
          <w:sz w:val="22"/>
          <w:szCs w:val="22"/>
        </w:rPr>
        <w:t>adresi sjedišta Općine</w:t>
      </w:r>
      <w:r w:rsidR="008B1EBA" w:rsidRPr="006B334F">
        <w:rPr>
          <w:b w:val="0"/>
          <w:bCs/>
          <w:sz w:val="22"/>
          <w:szCs w:val="22"/>
        </w:rPr>
        <w:t xml:space="preserve"> ili preuzeti na stranici </w:t>
      </w:r>
      <w:hyperlink r:id="rId6" w:history="1">
        <w:r w:rsidR="00757DFD" w:rsidRPr="006B334F">
          <w:rPr>
            <w:rStyle w:val="Hyperlink"/>
            <w:sz w:val="22"/>
            <w:szCs w:val="22"/>
          </w:rPr>
          <w:t>https://www.opcina-cadjavica.hr/</w:t>
        </w:r>
      </w:hyperlink>
      <w:r w:rsidR="00757DFD" w:rsidRPr="006B334F">
        <w:rPr>
          <w:sz w:val="22"/>
          <w:szCs w:val="22"/>
        </w:rPr>
        <w:t xml:space="preserve"> </w:t>
      </w:r>
      <w:r w:rsidR="008B1EBA" w:rsidRPr="006B334F">
        <w:rPr>
          <w:b w:val="0"/>
          <w:bCs/>
          <w:sz w:val="22"/>
          <w:szCs w:val="22"/>
        </w:rPr>
        <w:t>već od dana objave ovog Poziva</w:t>
      </w:r>
      <w:r w:rsidR="00757DFD" w:rsidRPr="006B334F">
        <w:rPr>
          <w:b w:val="0"/>
          <w:bCs/>
          <w:sz w:val="22"/>
          <w:szCs w:val="22"/>
        </w:rPr>
        <w:t>,</w:t>
      </w:r>
    </w:p>
    <w:p w14:paraId="53B877AB" w14:textId="3B81F486" w:rsidR="00607B7E" w:rsidRPr="006B334F" w:rsidRDefault="00157E82" w:rsidP="006B334F">
      <w:pPr>
        <w:pStyle w:val="Heading3"/>
        <w:spacing w:line="276" w:lineRule="auto"/>
        <w:ind w:left="709"/>
        <w:jc w:val="both"/>
        <w:rPr>
          <w:b w:val="0"/>
          <w:bCs/>
          <w:sz w:val="22"/>
          <w:szCs w:val="22"/>
        </w:rPr>
      </w:pPr>
      <w:r w:rsidRPr="006B334F">
        <w:rPr>
          <w:bCs/>
          <w:sz w:val="22"/>
          <w:szCs w:val="22"/>
          <w:u w:val="single"/>
        </w:rPr>
        <w:t xml:space="preserve">2. </w:t>
      </w:r>
      <w:r w:rsidR="008B1EBA" w:rsidRPr="006B334F">
        <w:rPr>
          <w:bCs/>
          <w:sz w:val="22"/>
          <w:szCs w:val="22"/>
          <w:u w:val="single"/>
        </w:rPr>
        <w:t xml:space="preserve">Predočiti OSOBNU ISKAZNICU </w:t>
      </w:r>
      <w:r w:rsidR="004525A9" w:rsidRPr="006B334F">
        <w:rPr>
          <w:bCs/>
          <w:sz w:val="22"/>
          <w:szCs w:val="22"/>
          <w:u w:val="single"/>
        </w:rPr>
        <w:t>(</w:t>
      </w:r>
      <w:r w:rsidR="008B1EBA" w:rsidRPr="006B334F">
        <w:rPr>
          <w:bCs/>
          <w:sz w:val="22"/>
          <w:szCs w:val="22"/>
          <w:u w:val="single"/>
        </w:rPr>
        <w:t>podatak o OIB- u</w:t>
      </w:r>
      <w:r w:rsidR="008B1EBA" w:rsidRPr="006B334F">
        <w:rPr>
          <w:b w:val="0"/>
          <w:bCs/>
          <w:sz w:val="22"/>
          <w:szCs w:val="22"/>
        </w:rPr>
        <w:t xml:space="preserve"> ukoliko na osobnoj iskaznici isti nije upisan</w:t>
      </w:r>
      <w:r w:rsidR="004525A9" w:rsidRPr="006B334F">
        <w:rPr>
          <w:b w:val="0"/>
          <w:bCs/>
          <w:sz w:val="22"/>
          <w:szCs w:val="22"/>
        </w:rPr>
        <w:t>)</w:t>
      </w:r>
      <w:r w:rsidR="005768B5" w:rsidRPr="006B334F">
        <w:rPr>
          <w:b w:val="0"/>
          <w:bCs/>
          <w:sz w:val="22"/>
          <w:szCs w:val="22"/>
        </w:rPr>
        <w:t>,</w:t>
      </w:r>
    </w:p>
    <w:p w14:paraId="0FB1A8D4" w14:textId="590D2F33" w:rsidR="00607B7E" w:rsidRPr="006B334F" w:rsidRDefault="00AF1807" w:rsidP="006B334F">
      <w:pPr>
        <w:spacing w:line="276" w:lineRule="auto"/>
        <w:ind w:left="709"/>
        <w:jc w:val="both"/>
        <w:rPr>
          <w:rFonts w:ascii="Times New Roman" w:hAnsi="Times New Roman" w:cs="Times New Roman"/>
          <w:b/>
          <w:bCs/>
          <w:u w:val="single"/>
        </w:rPr>
      </w:pPr>
      <w:r w:rsidRPr="006B334F">
        <w:rPr>
          <w:rFonts w:ascii="Times New Roman" w:hAnsi="Times New Roman" w:cs="Times New Roman"/>
          <w:b/>
          <w:bCs/>
          <w:u w:val="single"/>
        </w:rPr>
        <w:t xml:space="preserve">3. </w:t>
      </w:r>
      <w:r w:rsidR="00607B7E" w:rsidRPr="006B334F">
        <w:rPr>
          <w:rFonts w:ascii="Times New Roman" w:hAnsi="Times New Roman" w:cs="Times New Roman"/>
          <w:b/>
          <w:bCs/>
          <w:u w:val="single"/>
        </w:rPr>
        <w:t>Predočiti podatke o IBAN računu za uplatu novčane potpore,</w:t>
      </w:r>
    </w:p>
    <w:p w14:paraId="1AD5708E" w14:textId="574AE884" w:rsidR="00A14988" w:rsidRPr="006B334F" w:rsidRDefault="00607B7E" w:rsidP="006B334F">
      <w:pPr>
        <w:spacing w:line="276" w:lineRule="auto"/>
        <w:ind w:left="709"/>
        <w:jc w:val="both"/>
        <w:rPr>
          <w:rFonts w:ascii="Times New Roman" w:hAnsi="Times New Roman" w:cs="Times New Roman"/>
          <w:bCs/>
        </w:rPr>
      </w:pPr>
      <w:r w:rsidRPr="006B334F">
        <w:rPr>
          <w:rFonts w:ascii="Times New Roman" w:hAnsi="Times New Roman" w:cs="Times New Roman"/>
          <w:b/>
          <w:bCs/>
          <w:u w:val="single"/>
        </w:rPr>
        <w:t xml:space="preserve">4. </w:t>
      </w:r>
      <w:r w:rsidR="008B1EBA" w:rsidRPr="006B334F">
        <w:rPr>
          <w:rFonts w:ascii="Times New Roman" w:hAnsi="Times New Roman" w:cs="Times New Roman"/>
          <w:b/>
          <w:bCs/>
          <w:u w:val="single"/>
        </w:rPr>
        <w:t xml:space="preserve">Predočiti ODREZAK MIROVINE ili preslik OBAVIJESTI O MIROVINSKIM PRIMANJIMA izdana od banke (ne starija od dva mjeseca) </w:t>
      </w:r>
      <w:r w:rsidR="008B1EBA" w:rsidRPr="006B334F">
        <w:rPr>
          <w:rFonts w:ascii="Times New Roman" w:hAnsi="Times New Roman" w:cs="Times New Roman"/>
          <w:bCs/>
        </w:rPr>
        <w:t>iz koje je vidljiva visina mirovinskih primanja kao i osobni podaci umirovljenika (mora biti vidljiv OIB umirovljenika)</w:t>
      </w:r>
      <w:bookmarkEnd w:id="1"/>
      <w:r w:rsidRPr="006B334F">
        <w:rPr>
          <w:rFonts w:ascii="Times New Roman" w:hAnsi="Times New Roman" w:cs="Times New Roman"/>
          <w:bCs/>
        </w:rPr>
        <w:t xml:space="preserve">, </w:t>
      </w:r>
    </w:p>
    <w:p w14:paraId="36B16F49" w14:textId="2D1EE679" w:rsidR="00607B7E" w:rsidRPr="006B334F" w:rsidRDefault="0004581D" w:rsidP="006B334F">
      <w:pPr>
        <w:spacing w:line="276" w:lineRule="auto"/>
        <w:ind w:left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u w:val="single"/>
        </w:rPr>
        <w:t>5</w:t>
      </w:r>
      <w:r w:rsidR="00607B7E" w:rsidRPr="006B334F">
        <w:rPr>
          <w:rFonts w:ascii="Times New Roman" w:hAnsi="Times New Roman" w:cs="Times New Roman"/>
          <w:b/>
          <w:bCs/>
          <w:u w:val="single"/>
        </w:rPr>
        <w:t>. Predočiti presliku rješenja Hrvatskog zavoda za mirovinsko osiguranje o pravu na nacionalnu naknadu za starije osobe ili bankovnog izvatka</w:t>
      </w:r>
      <w:r w:rsidR="00607B7E" w:rsidRPr="006B334F">
        <w:rPr>
          <w:rFonts w:ascii="Times New Roman" w:hAnsi="Times New Roman" w:cs="Times New Roman"/>
        </w:rPr>
        <w:t>, za osobe iznad 65 godina koje ne primaju ni domaću ni inozemnu mirovinu.</w:t>
      </w:r>
    </w:p>
    <w:p w14:paraId="0B30ECE4" w14:textId="2A1E446E" w:rsidR="00A14988" w:rsidRPr="006B334F" w:rsidRDefault="00757DFD" w:rsidP="006B334F">
      <w:pPr>
        <w:spacing w:line="276" w:lineRule="auto"/>
        <w:jc w:val="both"/>
        <w:rPr>
          <w:rFonts w:ascii="Times New Roman" w:hAnsi="Times New Roman" w:cs="Times New Roman"/>
        </w:rPr>
      </w:pPr>
      <w:r w:rsidRPr="006B334F">
        <w:rPr>
          <w:rFonts w:ascii="Times New Roman" w:hAnsi="Times New Roman" w:cs="Times New Roman"/>
          <w:b/>
          <w:bCs/>
        </w:rPr>
        <w:t xml:space="preserve">Općina Čađavica će </w:t>
      </w:r>
      <w:r w:rsidRPr="006B334F">
        <w:rPr>
          <w:rFonts w:ascii="Times New Roman" w:hAnsi="Times New Roman" w:cs="Times New Roman"/>
        </w:rPr>
        <w:t>od</w:t>
      </w:r>
      <w:r w:rsidRPr="006B334F">
        <w:rPr>
          <w:rFonts w:ascii="Times New Roman" w:hAnsi="Times New Roman" w:cs="Times New Roman"/>
          <w:b/>
          <w:bCs/>
        </w:rPr>
        <w:t xml:space="preserve"> </w:t>
      </w:r>
      <w:r w:rsidRPr="006B334F">
        <w:rPr>
          <w:rFonts w:ascii="Times New Roman" w:hAnsi="Times New Roman" w:cs="Times New Roman"/>
          <w:bCs/>
        </w:rPr>
        <w:t>Centra za socijalnu skrb Slatina</w:t>
      </w:r>
      <w:r w:rsidRPr="006B334F">
        <w:rPr>
          <w:rFonts w:ascii="Times New Roman" w:hAnsi="Times New Roman" w:cs="Times New Roman"/>
          <w:b/>
          <w:bCs/>
        </w:rPr>
        <w:t xml:space="preserve"> pribaviti popis korisnika zajamčene minimalne naknade </w:t>
      </w:r>
      <w:r w:rsidRPr="006B334F">
        <w:rPr>
          <w:rFonts w:ascii="Times New Roman" w:hAnsi="Times New Roman" w:cs="Times New Roman"/>
        </w:rPr>
        <w:t>na području općine Čađavica, a isti su dužni podnijeti zahtjev</w:t>
      </w:r>
      <w:r w:rsidR="00607B7E" w:rsidRPr="006B334F">
        <w:rPr>
          <w:rFonts w:ascii="Times New Roman" w:hAnsi="Times New Roman" w:cs="Times New Roman"/>
        </w:rPr>
        <w:t xml:space="preserve"> o predočiti potrebnu dokumentaciju </w:t>
      </w:r>
      <w:r w:rsidRPr="006B334F">
        <w:rPr>
          <w:rFonts w:ascii="Times New Roman" w:hAnsi="Times New Roman" w:cs="Times New Roman"/>
        </w:rPr>
        <w:t xml:space="preserve">iz stavka 1. ove točke. </w:t>
      </w:r>
    </w:p>
    <w:p w14:paraId="4A5C09F3" w14:textId="0BA4FA66" w:rsidR="002631A1" w:rsidRPr="006B334F" w:rsidRDefault="002631A1" w:rsidP="006B334F">
      <w:pPr>
        <w:spacing w:line="276" w:lineRule="auto"/>
        <w:jc w:val="center"/>
        <w:rPr>
          <w:rFonts w:ascii="Times New Roman" w:hAnsi="Times New Roman" w:cs="Times New Roman"/>
          <w:b/>
        </w:rPr>
      </w:pPr>
      <w:r w:rsidRPr="006B334F">
        <w:rPr>
          <w:rFonts w:ascii="Times New Roman" w:hAnsi="Times New Roman" w:cs="Times New Roman"/>
          <w:b/>
        </w:rPr>
        <w:t>IV</w:t>
      </w:r>
    </w:p>
    <w:p w14:paraId="47F69B53" w14:textId="2A941B9F" w:rsidR="002631A1" w:rsidRPr="006B334F" w:rsidRDefault="002631A1" w:rsidP="006B334F">
      <w:pPr>
        <w:pStyle w:val="Heading3"/>
        <w:spacing w:line="276" w:lineRule="auto"/>
        <w:ind w:firstLine="708"/>
        <w:jc w:val="both"/>
        <w:rPr>
          <w:b w:val="0"/>
          <w:sz w:val="22"/>
          <w:szCs w:val="22"/>
        </w:rPr>
      </w:pPr>
      <w:r w:rsidRPr="006B334F">
        <w:rPr>
          <w:b w:val="0"/>
          <w:sz w:val="22"/>
          <w:szCs w:val="22"/>
        </w:rPr>
        <w:t>Kriteriji za ostvarivanje prava na isplatu božićnice u 202</w:t>
      </w:r>
      <w:r w:rsidR="005916A8" w:rsidRPr="006B334F">
        <w:rPr>
          <w:b w:val="0"/>
          <w:sz w:val="22"/>
          <w:szCs w:val="22"/>
        </w:rPr>
        <w:t>5</w:t>
      </w:r>
      <w:r w:rsidRPr="006B334F">
        <w:rPr>
          <w:b w:val="0"/>
          <w:sz w:val="22"/>
          <w:szCs w:val="22"/>
        </w:rPr>
        <w:t>. su sljedeći:</w:t>
      </w:r>
    </w:p>
    <w:p w14:paraId="5AB19625" w14:textId="3D3C44AE" w:rsidR="002631A1" w:rsidRPr="006B334F" w:rsidRDefault="002631A1" w:rsidP="006B334F">
      <w:pPr>
        <w:pStyle w:val="Heading3"/>
        <w:numPr>
          <w:ilvl w:val="0"/>
          <w:numId w:val="6"/>
        </w:numPr>
        <w:spacing w:line="276" w:lineRule="auto"/>
        <w:jc w:val="both"/>
        <w:rPr>
          <w:bCs/>
          <w:sz w:val="22"/>
          <w:szCs w:val="22"/>
        </w:rPr>
      </w:pPr>
      <w:r w:rsidRPr="006B334F">
        <w:rPr>
          <w:b w:val="0"/>
          <w:sz w:val="22"/>
          <w:szCs w:val="22"/>
        </w:rPr>
        <w:t xml:space="preserve">prijavljeno </w:t>
      </w:r>
      <w:r w:rsidRPr="006B334F">
        <w:rPr>
          <w:b w:val="0"/>
          <w:bCs/>
          <w:sz w:val="22"/>
          <w:szCs w:val="22"/>
        </w:rPr>
        <w:t xml:space="preserve">prebivalište na području </w:t>
      </w:r>
      <w:r w:rsidR="00757DFD" w:rsidRPr="006B334F">
        <w:rPr>
          <w:b w:val="0"/>
          <w:bCs/>
          <w:sz w:val="22"/>
          <w:szCs w:val="22"/>
        </w:rPr>
        <w:t xml:space="preserve">općine Čađavica </w:t>
      </w:r>
      <w:r w:rsidR="00757DFD" w:rsidRPr="006B334F">
        <w:rPr>
          <w:sz w:val="22"/>
          <w:szCs w:val="22"/>
        </w:rPr>
        <w:t>i</w:t>
      </w:r>
    </w:p>
    <w:p w14:paraId="5F31C0DB" w14:textId="48182EB7" w:rsidR="002631A1" w:rsidRPr="006B334F" w:rsidRDefault="002631A1" w:rsidP="006B334F">
      <w:pPr>
        <w:pStyle w:val="Heading3"/>
        <w:numPr>
          <w:ilvl w:val="0"/>
          <w:numId w:val="6"/>
        </w:numPr>
        <w:spacing w:line="276" w:lineRule="auto"/>
        <w:jc w:val="both"/>
        <w:rPr>
          <w:bCs/>
          <w:sz w:val="22"/>
          <w:szCs w:val="22"/>
        </w:rPr>
      </w:pPr>
      <w:r w:rsidRPr="006B334F">
        <w:rPr>
          <w:b w:val="0"/>
          <w:bCs/>
          <w:sz w:val="22"/>
          <w:szCs w:val="22"/>
        </w:rPr>
        <w:t xml:space="preserve">umirovljenik </w:t>
      </w:r>
      <w:bookmarkStart w:id="3" w:name="_Hlk214867316"/>
      <w:r w:rsidRPr="006B334F">
        <w:rPr>
          <w:b w:val="0"/>
          <w:bCs/>
          <w:sz w:val="22"/>
          <w:szCs w:val="22"/>
        </w:rPr>
        <w:t xml:space="preserve">koji prima mirovinu u ukupnom iznosu do </w:t>
      </w:r>
      <w:r w:rsidR="0076587E" w:rsidRPr="006B334F">
        <w:rPr>
          <w:b w:val="0"/>
          <w:bCs/>
          <w:sz w:val="22"/>
          <w:szCs w:val="22"/>
        </w:rPr>
        <w:t>350</w:t>
      </w:r>
      <w:r w:rsidRPr="006B334F">
        <w:rPr>
          <w:b w:val="0"/>
          <w:bCs/>
          <w:sz w:val="22"/>
          <w:szCs w:val="22"/>
        </w:rPr>
        <w:t xml:space="preserve"> eura</w:t>
      </w:r>
      <w:bookmarkEnd w:id="3"/>
      <w:r w:rsidR="00607B7E" w:rsidRPr="006B334F">
        <w:rPr>
          <w:b w:val="0"/>
          <w:bCs/>
          <w:sz w:val="22"/>
          <w:szCs w:val="22"/>
        </w:rPr>
        <w:t xml:space="preserve">. </w:t>
      </w:r>
      <w:r w:rsidRPr="006B334F">
        <w:rPr>
          <w:b w:val="0"/>
          <w:sz w:val="22"/>
          <w:szCs w:val="22"/>
        </w:rPr>
        <w:t>U ukupan iznos mirovinskih primanja ulaze i domaća i strana mirovinska primanja</w:t>
      </w:r>
      <w:r w:rsidR="00757DFD" w:rsidRPr="006B334F">
        <w:rPr>
          <w:b w:val="0"/>
          <w:sz w:val="22"/>
          <w:szCs w:val="22"/>
        </w:rPr>
        <w:t>,</w:t>
      </w:r>
      <w:r w:rsidR="00607B7E" w:rsidRPr="006B334F">
        <w:rPr>
          <w:bCs/>
          <w:sz w:val="22"/>
          <w:szCs w:val="22"/>
        </w:rPr>
        <w:t xml:space="preserve"> ili</w:t>
      </w:r>
    </w:p>
    <w:p w14:paraId="12C0700C" w14:textId="05B9AD14" w:rsidR="002631A1" w:rsidRPr="006B334F" w:rsidRDefault="002631A1" w:rsidP="006B334F">
      <w:pPr>
        <w:pStyle w:val="ListParagraph"/>
        <w:numPr>
          <w:ilvl w:val="0"/>
          <w:numId w:val="6"/>
        </w:numPr>
        <w:spacing w:line="276" w:lineRule="auto"/>
        <w:jc w:val="both"/>
        <w:rPr>
          <w:sz w:val="22"/>
          <w:szCs w:val="22"/>
        </w:rPr>
      </w:pPr>
      <w:r w:rsidRPr="006B334F">
        <w:rPr>
          <w:sz w:val="22"/>
          <w:szCs w:val="22"/>
        </w:rPr>
        <w:t>osobe starije od 65 godina koje nisu stekle uvjete za mirovinu, ni stranu ni domaću</w:t>
      </w:r>
      <w:r w:rsidR="00757DFD" w:rsidRPr="006B334F">
        <w:rPr>
          <w:sz w:val="22"/>
          <w:szCs w:val="22"/>
        </w:rPr>
        <w:t xml:space="preserve">, </w:t>
      </w:r>
      <w:r w:rsidR="00757DFD" w:rsidRPr="006B334F">
        <w:rPr>
          <w:b/>
          <w:bCs/>
          <w:sz w:val="22"/>
          <w:szCs w:val="22"/>
        </w:rPr>
        <w:t>ili</w:t>
      </w:r>
      <w:r w:rsidR="00757DFD" w:rsidRPr="006B334F">
        <w:rPr>
          <w:sz w:val="22"/>
          <w:szCs w:val="22"/>
        </w:rPr>
        <w:t xml:space="preserve">, </w:t>
      </w:r>
    </w:p>
    <w:p w14:paraId="7B9731B4" w14:textId="3EDB0E80" w:rsidR="002631A1" w:rsidRPr="006B334F" w:rsidRDefault="002631A1" w:rsidP="006B334F">
      <w:pPr>
        <w:pStyle w:val="ListParagraph"/>
        <w:numPr>
          <w:ilvl w:val="0"/>
          <w:numId w:val="6"/>
        </w:numPr>
        <w:spacing w:line="276" w:lineRule="auto"/>
        <w:jc w:val="both"/>
        <w:rPr>
          <w:b/>
          <w:bCs/>
          <w:sz w:val="22"/>
          <w:szCs w:val="22"/>
        </w:rPr>
      </w:pPr>
      <w:r w:rsidRPr="006B334F">
        <w:rPr>
          <w:sz w:val="22"/>
          <w:szCs w:val="22"/>
        </w:rPr>
        <w:t xml:space="preserve">korisnik </w:t>
      </w:r>
      <w:r w:rsidR="00757DFD" w:rsidRPr="006B334F">
        <w:rPr>
          <w:sz w:val="22"/>
          <w:szCs w:val="22"/>
        </w:rPr>
        <w:t>zajamčene minimalne naknade.</w:t>
      </w:r>
    </w:p>
    <w:p w14:paraId="3FDDB0DB" w14:textId="77777777" w:rsidR="00532B39" w:rsidRPr="006B334F" w:rsidRDefault="00757DFD" w:rsidP="006B334F">
      <w:pPr>
        <w:spacing w:after="0" w:line="276" w:lineRule="auto"/>
        <w:ind w:firstLine="708"/>
        <w:contextualSpacing/>
        <w:jc w:val="both"/>
        <w:rPr>
          <w:rFonts w:ascii="Times New Roman" w:hAnsi="Times New Roman" w:cs="Times New Roman"/>
          <w:bCs/>
        </w:rPr>
      </w:pPr>
      <w:r w:rsidRPr="006B334F">
        <w:rPr>
          <w:rFonts w:ascii="Times New Roman" w:hAnsi="Times New Roman" w:cs="Times New Roman"/>
          <w:bCs/>
        </w:rPr>
        <w:t>Korisniku može ostvariti isplatu božićnice samo s jedne os</w:t>
      </w:r>
      <w:r w:rsidR="00532B39" w:rsidRPr="006B334F">
        <w:rPr>
          <w:rFonts w:ascii="Times New Roman" w:hAnsi="Times New Roman" w:cs="Times New Roman"/>
          <w:bCs/>
        </w:rPr>
        <w:t xml:space="preserve">nove. </w:t>
      </w:r>
    </w:p>
    <w:p w14:paraId="333E093F" w14:textId="53FBD02C" w:rsidR="008B1EBA" w:rsidRPr="006B334F" w:rsidRDefault="008B1EBA" w:rsidP="006B334F">
      <w:pPr>
        <w:pStyle w:val="Heading3"/>
        <w:spacing w:line="276" w:lineRule="auto"/>
        <w:rPr>
          <w:bCs/>
          <w:sz w:val="22"/>
          <w:szCs w:val="22"/>
        </w:rPr>
      </w:pPr>
      <w:r w:rsidRPr="006B334F">
        <w:rPr>
          <w:bCs/>
          <w:sz w:val="22"/>
          <w:szCs w:val="22"/>
        </w:rPr>
        <w:lastRenderedPageBreak/>
        <w:t>V</w:t>
      </w:r>
    </w:p>
    <w:p w14:paraId="6DF571D4" w14:textId="1EFE9C3A" w:rsidR="008B1EBA" w:rsidRPr="006B334F" w:rsidRDefault="008B1EBA" w:rsidP="006B334F">
      <w:pPr>
        <w:pStyle w:val="Heading3"/>
        <w:spacing w:line="276" w:lineRule="auto"/>
        <w:ind w:firstLine="708"/>
        <w:jc w:val="both"/>
        <w:rPr>
          <w:b w:val="0"/>
          <w:sz w:val="22"/>
          <w:szCs w:val="22"/>
        </w:rPr>
      </w:pPr>
      <w:r w:rsidRPr="006B334F">
        <w:rPr>
          <w:b w:val="0"/>
          <w:bCs/>
          <w:sz w:val="22"/>
          <w:szCs w:val="22"/>
        </w:rPr>
        <w:t>Umirovljeniku</w:t>
      </w:r>
      <w:r w:rsidR="00532B39" w:rsidRPr="006B334F">
        <w:rPr>
          <w:b w:val="0"/>
          <w:bCs/>
          <w:sz w:val="22"/>
          <w:szCs w:val="22"/>
        </w:rPr>
        <w:t xml:space="preserve">, </w:t>
      </w:r>
      <w:r w:rsidR="00532B39" w:rsidRPr="006B334F">
        <w:rPr>
          <w:b w:val="0"/>
          <w:sz w:val="22"/>
          <w:szCs w:val="22"/>
        </w:rPr>
        <w:t>osobi starijoj od 65 godina</w:t>
      </w:r>
      <w:r w:rsidR="00607B7E" w:rsidRPr="006B334F">
        <w:rPr>
          <w:b w:val="0"/>
          <w:sz w:val="22"/>
          <w:szCs w:val="22"/>
        </w:rPr>
        <w:t xml:space="preserve"> koja nije stekla uvjet za mirovinu i </w:t>
      </w:r>
      <w:r w:rsidR="00532B39" w:rsidRPr="006B334F">
        <w:rPr>
          <w:b w:val="0"/>
          <w:sz w:val="22"/>
          <w:szCs w:val="22"/>
        </w:rPr>
        <w:t>korisniku ZMN,</w:t>
      </w:r>
      <w:r w:rsidR="00532B39" w:rsidRPr="006B334F">
        <w:rPr>
          <w:b w:val="0"/>
          <w:bCs/>
          <w:sz w:val="22"/>
          <w:szCs w:val="22"/>
        </w:rPr>
        <w:t xml:space="preserve"> </w:t>
      </w:r>
      <w:r w:rsidRPr="006B334F">
        <w:rPr>
          <w:b w:val="0"/>
          <w:bCs/>
          <w:sz w:val="22"/>
          <w:szCs w:val="22"/>
        </w:rPr>
        <w:t xml:space="preserve">s prijavljenim prebivalištem na području </w:t>
      </w:r>
      <w:r w:rsidR="00532B39" w:rsidRPr="006B334F">
        <w:rPr>
          <w:b w:val="0"/>
          <w:bCs/>
          <w:sz w:val="22"/>
          <w:szCs w:val="22"/>
        </w:rPr>
        <w:t>općine Čađavica</w:t>
      </w:r>
      <w:r w:rsidR="005768B5" w:rsidRPr="006B334F">
        <w:rPr>
          <w:b w:val="0"/>
          <w:bCs/>
          <w:sz w:val="22"/>
          <w:szCs w:val="22"/>
        </w:rPr>
        <w:t xml:space="preserve">, </w:t>
      </w:r>
      <w:r w:rsidRPr="006B334F">
        <w:rPr>
          <w:b w:val="0"/>
          <w:sz w:val="22"/>
          <w:szCs w:val="22"/>
        </w:rPr>
        <w:t>koji ispunjava kriterije navedene u točki I</w:t>
      </w:r>
      <w:r w:rsidR="002C4D16" w:rsidRPr="006B334F">
        <w:rPr>
          <w:b w:val="0"/>
          <w:sz w:val="22"/>
          <w:szCs w:val="22"/>
        </w:rPr>
        <w:t>V</w:t>
      </w:r>
      <w:r w:rsidRPr="006B334F">
        <w:rPr>
          <w:b w:val="0"/>
          <w:sz w:val="22"/>
          <w:szCs w:val="22"/>
        </w:rPr>
        <w:t>. ovog Poziva i time ostvaruje pravo na isplatu božićnice u 202</w:t>
      </w:r>
      <w:r w:rsidR="005916A8" w:rsidRPr="006B334F">
        <w:rPr>
          <w:b w:val="0"/>
          <w:sz w:val="22"/>
          <w:szCs w:val="22"/>
        </w:rPr>
        <w:t>5</w:t>
      </w:r>
      <w:r w:rsidRPr="006B334F">
        <w:rPr>
          <w:b w:val="0"/>
          <w:sz w:val="22"/>
          <w:szCs w:val="22"/>
        </w:rPr>
        <w:t xml:space="preserve">., a temeljem priložene i predočene dokumentacije iz točke I. </w:t>
      </w:r>
      <w:r w:rsidR="002C4D16" w:rsidRPr="006B334F">
        <w:rPr>
          <w:b w:val="0"/>
          <w:sz w:val="22"/>
          <w:szCs w:val="22"/>
        </w:rPr>
        <w:t xml:space="preserve">i točke III. </w:t>
      </w:r>
      <w:r w:rsidRPr="006B334F">
        <w:rPr>
          <w:b w:val="0"/>
          <w:sz w:val="22"/>
          <w:szCs w:val="22"/>
        </w:rPr>
        <w:t xml:space="preserve">ovog Poziva, službenik </w:t>
      </w:r>
      <w:r w:rsidR="00532B39" w:rsidRPr="006B334F">
        <w:rPr>
          <w:b w:val="0"/>
          <w:sz w:val="22"/>
          <w:szCs w:val="22"/>
        </w:rPr>
        <w:t>Općine Čađavica</w:t>
      </w:r>
      <w:r w:rsidRPr="006B334F">
        <w:rPr>
          <w:b w:val="0"/>
          <w:sz w:val="22"/>
          <w:szCs w:val="22"/>
        </w:rPr>
        <w:t xml:space="preserve"> zadužen za isplatu</w:t>
      </w:r>
      <w:r w:rsidR="005768B5" w:rsidRPr="006B334F">
        <w:rPr>
          <w:b w:val="0"/>
          <w:sz w:val="22"/>
          <w:szCs w:val="22"/>
        </w:rPr>
        <w:t>,</w:t>
      </w:r>
      <w:r w:rsidRPr="006B334F">
        <w:rPr>
          <w:b w:val="0"/>
          <w:sz w:val="22"/>
          <w:szCs w:val="22"/>
        </w:rPr>
        <w:t xml:space="preserve"> isplatit će božićnicu na broj računa otvorenog u banci koji pril</w:t>
      </w:r>
      <w:r w:rsidR="005916A8" w:rsidRPr="006B334F">
        <w:rPr>
          <w:b w:val="0"/>
          <w:sz w:val="22"/>
          <w:szCs w:val="22"/>
        </w:rPr>
        <w:t>o</w:t>
      </w:r>
      <w:r w:rsidRPr="006B334F">
        <w:rPr>
          <w:b w:val="0"/>
          <w:sz w:val="22"/>
          <w:szCs w:val="22"/>
        </w:rPr>
        <w:t>ži uz dostavljenu dokumentaciju</w:t>
      </w:r>
      <w:r w:rsidR="00532B39" w:rsidRPr="006B334F">
        <w:rPr>
          <w:b w:val="0"/>
          <w:sz w:val="22"/>
          <w:szCs w:val="22"/>
        </w:rPr>
        <w:t>.</w:t>
      </w:r>
    </w:p>
    <w:p w14:paraId="5EA23946" w14:textId="77777777" w:rsidR="008B1EBA" w:rsidRPr="006B334F" w:rsidRDefault="008B1EBA" w:rsidP="006B334F">
      <w:pPr>
        <w:pStyle w:val="Heading3"/>
        <w:spacing w:line="276" w:lineRule="auto"/>
        <w:jc w:val="left"/>
        <w:rPr>
          <w:b w:val="0"/>
          <w:sz w:val="22"/>
          <w:szCs w:val="22"/>
        </w:rPr>
      </w:pPr>
    </w:p>
    <w:p w14:paraId="107C1929" w14:textId="77777777" w:rsidR="008B1EBA" w:rsidRPr="006B334F" w:rsidRDefault="008B1EBA" w:rsidP="006B334F">
      <w:pPr>
        <w:pStyle w:val="Heading3"/>
        <w:spacing w:line="276" w:lineRule="auto"/>
        <w:rPr>
          <w:bCs/>
          <w:sz w:val="22"/>
          <w:szCs w:val="22"/>
        </w:rPr>
      </w:pPr>
      <w:r w:rsidRPr="006B334F">
        <w:rPr>
          <w:bCs/>
          <w:sz w:val="22"/>
          <w:szCs w:val="22"/>
        </w:rPr>
        <w:t>VI</w:t>
      </w:r>
    </w:p>
    <w:p w14:paraId="354A9AB3" w14:textId="347A648D" w:rsidR="005768B5" w:rsidRPr="006B334F" w:rsidRDefault="008B1EBA" w:rsidP="006B334F">
      <w:pPr>
        <w:pStyle w:val="Heading3"/>
        <w:spacing w:line="276" w:lineRule="auto"/>
        <w:ind w:firstLine="708"/>
        <w:jc w:val="both"/>
        <w:rPr>
          <w:b w:val="0"/>
          <w:sz w:val="22"/>
          <w:szCs w:val="22"/>
        </w:rPr>
      </w:pPr>
      <w:r w:rsidRPr="006B334F">
        <w:rPr>
          <w:b w:val="0"/>
          <w:sz w:val="22"/>
          <w:szCs w:val="22"/>
        </w:rPr>
        <w:t xml:space="preserve">Ovaj Javni poziv objavit će se na internetskoj stranici </w:t>
      </w:r>
      <w:r w:rsidR="00532B39" w:rsidRPr="006B334F">
        <w:rPr>
          <w:b w:val="0"/>
          <w:sz w:val="22"/>
          <w:szCs w:val="22"/>
        </w:rPr>
        <w:t>Općine Čađavica</w:t>
      </w:r>
      <w:r w:rsidRPr="006B334F">
        <w:rPr>
          <w:b w:val="0"/>
          <w:sz w:val="22"/>
          <w:szCs w:val="22"/>
        </w:rPr>
        <w:t xml:space="preserve">, na oglasnoj ploči </w:t>
      </w:r>
      <w:r w:rsidR="00532B39" w:rsidRPr="006B334F">
        <w:rPr>
          <w:b w:val="0"/>
          <w:sz w:val="22"/>
          <w:szCs w:val="22"/>
        </w:rPr>
        <w:t>Općine Čađavica</w:t>
      </w:r>
      <w:r w:rsidRPr="006B334F">
        <w:rPr>
          <w:b w:val="0"/>
          <w:sz w:val="22"/>
          <w:szCs w:val="22"/>
        </w:rPr>
        <w:t xml:space="preserve"> te oglašavanjem na postaji Radio </w:t>
      </w:r>
      <w:r w:rsidR="00532B39" w:rsidRPr="006B334F">
        <w:rPr>
          <w:b w:val="0"/>
          <w:sz w:val="22"/>
          <w:szCs w:val="22"/>
        </w:rPr>
        <w:t>Slatina</w:t>
      </w:r>
      <w:r w:rsidRPr="006B334F">
        <w:rPr>
          <w:b w:val="0"/>
          <w:sz w:val="22"/>
          <w:szCs w:val="22"/>
        </w:rPr>
        <w:t>.</w:t>
      </w:r>
    </w:p>
    <w:p w14:paraId="7D0F48C5" w14:textId="77777777" w:rsidR="005768B5" w:rsidRPr="006B334F" w:rsidRDefault="005768B5" w:rsidP="006B334F">
      <w:pPr>
        <w:spacing w:line="276" w:lineRule="auto"/>
        <w:rPr>
          <w:rFonts w:ascii="Times New Roman" w:hAnsi="Times New Roman" w:cs="Times New Roman"/>
          <w:lang w:eastAsia="hr-HR"/>
        </w:rPr>
      </w:pP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4111"/>
        <w:gridCol w:w="4820"/>
      </w:tblGrid>
      <w:tr w:rsidR="00532B39" w:rsidRPr="006B334F" w14:paraId="1FB2658E" w14:textId="77777777" w:rsidTr="00532B39"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14:paraId="225443D3" w14:textId="7C7B3E1E" w:rsidR="00532B39" w:rsidRPr="006B334F" w:rsidRDefault="00532B39" w:rsidP="006B334F">
            <w:pPr>
              <w:spacing w:line="276" w:lineRule="auto"/>
              <w:ind w:left="-105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6B334F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KLASA: </w:t>
            </w:r>
            <w:r w:rsidR="0004581D">
              <w:rPr>
                <w:rFonts w:ascii="Times New Roman" w:hAnsi="Times New Roman"/>
                <w:b/>
                <w:bCs/>
                <w:sz w:val="22"/>
                <w:szCs w:val="22"/>
              </w:rPr>
              <w:t>551-02/25-01/03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14:paraId="39D0F0CB" w14:textId="15D53918" w:rsidR="00532B39" w:rsidRPr="006B334F" w:rsidRDefault="00532B39" w:rsidP="006B334F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6B334F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OPĆINSKI NAČELNIK </w:t>
            </w:r>
          </w:p>
        </w:tc>
      </w:tr>
      <w:tr w:rsidR="00532B39" w:rsidRPr="006B334F" w14:paraId="51A19F58" w14:textId="77777777" w:rsidTr="00532B39"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14:paraId="19EEA8D8" w14:textId="62C08B5F" w:rsidR="00532B39" w:rsidRPr="006B334F" w:rsidRDefault="00532B39" w:rsidP="006B334F">
            <w:pPr>
              <w:spacing w:line="276" w:lineRule="auto"/>
              <w:ind w:left="-105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6B334F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URBROJ: </w:t>
            </w:r>
            <w:r w:rsidR="0004581D">
              <w:rPr>
                <w:rFonts w:ascii="Times New Roman" w:hAnsi="Times New Roman"/>
                <w:b/>
                <w:bCs/>
                <w:sz w:val="22"/>
                <w:szCs w:val="22"/>
              </w:rPr>
              <w:t>2189-7-02-25-2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14:paraId="115DAC24" w14:textId="77777777" w:rsidR="00532B39" w:rsidRPr="006B334F" w:rsidRDefault="00532B39" w:rsidP="006B334F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</w:tr>
      <w:tr w:rsidR="00532B39" w:rsidRPr="006B334F" w14:paraId="2B3CDDC4" w14:textId="77777777" w:rsidTr="00532B39"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14:paraId="406ACAA3" w14:textId="4CA90A1D" w:rsidR="00532B39" w:rsidRPr="006B334F" w:rsidRDefault="00532B39" w:rsidP="006B334F">
            <w:pPr>
              <w:spacing w:line="276" w:lineRule="auto"/>
              <w:ind w:left="-105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6B334F">
              <w:rPr>
                <w:rFonts w:ascii="Times New Roman" w:hAnsi="Times New Roman"/>
                <w:b/>
                <w:bCs/>
                <w:sz w:val="22"/>
                <w:szCs w:val="22"/>
              </w:rPr>
              <w:t>Čađavica, 25. studenoga 2025.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14:paraId="1E5B2F93" w14:textId="3404176C" w:rsidR="00532B39" w:rsidRPr="006B334F" w:rsidRDefault="00532B39" w:rsidP="006B334F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6B334F">
              <w:rPr>
                <w:rFonts w:ascii="Times New Roman" w:hAnsi="Times New Roman"/>
                <w:b/>
                <w:bCs/>
                <w:sz w:val="22"/>
                <w:szCs w:val="22"/>
              </w:rPr>
              <w:t>Stjepan Novoselec</w:t>
            </w:r>
            <w:r w:rsidR="003005E2">
              <w:rPr>
                <w:rFonts w:ascii="Times New Roman" w:hAnsi="Times New Roman"/>
                <w:b/>
                <w:bCs/>
                <w:sz w:val="22"/>
                <w:szCs w:val="22"/>
              </w:rPr>
              <w:t>, v.r.</w:t>
            </w:r>
          </w:p>
        </w:tc>
      </w:tr>
    </w:tbl>
    <w:p w14:paraId="00DA63AD" w14:textId="77777777" w:rsidR="00C35944" w:rsidRPr="006B334F" w:rsidRDefault="00C35944" w:rsidP="006B334F">
      <w:pPr>
        <w:spacing w:line="276" w:lineRule="auto"/>
        <w:rPr>
          <w:rFonts w:ascii="Times New Roman" w:hAnsi="Times New Roman" w:cs="Times New Roman"/>
        </w:rPr>
      </w:pPr>
    </w:p>
    <w:sectPr w:rsidR="00C35944" w:rsidRPr="006B33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212E86"/>
    <w:multiLevelType w:val="hybridMultilevel"/>
    <w:tmpl w:val="C01A1C9C"/>
    <w:lvl w:ilvl="0" w:tplc="D3AE5600">
      <w:start w:val="1"/>
      <w:numFmt w:val="bullet"/>
      <w:lvlText w:val="-"/>
      <w:lvlJc w:val="left"/>
      <w:pPr>
        <w:ind w:left="3337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4057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4777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5497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6217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6937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7657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8377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9097" w:hanging="360"/>
      </w:pPr>
      <w:rPr>
        <w:rFonts w:ascii="Wingdings" w:hAnsi="Wingdings" w:hint="default"/>
      </w:rPr>
    </w:lvl>
  </w:abstractNum>
  <w:abstractNum w:abstractNumId="1" w15:restartNumberingAfterBreak="0">
    <w:nsid w:val="1DD05DA1"/>
    <w:multiLevelType w:val="hybridMultilevel"/>
    <w:tmpl w:val="B66A7FA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296ADC"/>
    <w:multiLevelType w:val="hybridMultilevel"/>
    <w:tmpl w:val="A4CE0A02"/>
    <w:lvl w:ilvl="0" w:tplc="614E70F6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B9649A"/>
    <w:multiLevelType w:val="hybridMultilevel"/>
    <w:tmpl w:val="5F6AF454"/>
    <w:lvl w:ilvl="0" w:tplc="C5DC0568">
      <w:start w:val="1"/>
      <w:numFmt w:val="decimal"/>
      <w:lvlText w:val="%1."/>
      <w:lvlJc w:val="left"/>
      <w:pPr>
        <w:ind w:left="928" w:hanging="360"/>
      </w:pPr>
      <w:rPr>
        <w:rFonts w:asciiTheme="minorHAnsi" w:eastAsia="Times New Roman" w:hAnsiTheme="minorHAnsi" w:cstheme="minorHAnsi"/>
        <w:b/>
        <w:u w:val="single"/>
      </w:rPr>
    </w:lvl>
    <w:lvl w:ilvl="1" w:tplc="041A0019" w:tentative="1">
      <w:start w:val="1"/>
      <w:numFmt w:val="lowerLetter"/>
      <w:lvlText w:val="%2."/>
      <w:lvlJc w:val="left"/>
      <w:pPr>
        <w:ind w:left="1648" w:hanging="360"/>
      </w:pPr>
    </w:lvl>
    <w:lvl w:ilvl="2" w:tplc="041A001B" w:tentative="1">
      <w:start w:val="1"/>
      <w:numFmt w:val="lowerRoman"/>
      <w:lvlText w:val="%3."/>
      <w:lvlJc w:val="right"/>
      <w:pPr>
        <w:ind w:left="2368" w:hanging="180"/>
      </w:pPr>
    </w:lvl>
    <w:lvl w:ilvl="3" w:tplc="041A000F" w:tentative="1">
      <w:start w:val="1"/>
      <w:numFmt w:val="decimal"/>
      <w:lvlText w:val="%4."/>
      <w:lvlJc w:val="left"/>
      <w:pPr>
        <w:ind w:left="3088" w:hanging="360"/>
      </w:pPr>
    </w:lvl>
    <w:lvl w:ilvl="4" w:tplc="041A0019" w:tentative="1">
      <w:start w:val="1"/>
      <w:numFmt w:val="lowerLetter"/>
      <w:lvlText w:val="%5."/>
      <w:lvlJc w:val="left"/>
      <w:pPr>
        <w:ind w:left="3808" w:hanging="360"/>
      </w:pPr>
    </w:lvl>
    <w:lvl w:ilvl="5" w:tplc="041A001B" w:tentative="1">
      <w:start w:val="1"/>
      <w:numFmt w:val="lowerRoman"/>
      <w:lvlText w:val="%6."/>
      <w:lvlJc w:val="right"/>
      <w:pPr>
        <w:ind w:left="4528" w:hanging="180"/>
      </w:pPr>
    </w:lvl>
    <w:lvl w:ilvl="6" w:tplc="041A000F" w:tentative="1">
      <w:start w:val="1"/>
      <w:numFmt w:val="decimal"/>
      <w:lvlText w:val="%7."/>
      <w:lvlJc w:val="left"/>
      <w:pPr>
        <w:ind w:left="5248" w:hanging="360"/>
      </w:pPr>
    </w:lvl>
    <w:lvl w:ilvl="7" w:tplc="041A0019" w:tentative="1">
      <w:start w:val="1"/>
      <w:numFmt w:val="lowerLetter"/>
      <w:lvlText w:val="%8."/>
      <w:lvlJc w:val="left"/>
      <w:pPr>
        <w:ind w:left="5968" w:hanging="360"/>
      </w:pPr>
    </w:lvl>
    <w:lvl w:ilvl="8" w:tplc="041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 w15:restartNumberingAfterBreak="0">
    <w:nsid w:val="55612C47"/>
    <w:multiLevelType w:val="hybridMultilevel"/>
    <w:tmpl w:val="B66A7FA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BC10F3"/>
    <w:multiLevelType w:val="hybridMultilevel"/>
    <w:tmpl w:val="6244365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4CA4926"/>
    <w:multiLevelType w:val="hybridMultilevel"/>
    <w:tmpl w:val="517456C0"/>
    <w:lvl w:ilvl="0" w:tplc="975ADAF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221840132">
    <w:abstractNumId w:val="0"/>
  </w:num>
  <w:num w:numId="2" w16cid:durableId="330715851">
    <w:abstractNumId w:val="3"/>
  </w:num>
  <w:num w:numId="3" w16cid:durableId="68381024">
    <w:abstractNumId w:val="1"/>
  </w:num>
  <w:num w:numId="4" w16cid:durableId="554901390">
    <w:abstractNumId w:val="4"/>
  </w:num>
  <w:num w:numId="5" w16cid:durableId="820777479">
    <w:abstractNumId w:val="6"/>
  </w:num>
  <w:num w:numId="6" w16cid:durableId="1431009319">
    <w:abstractNumId w:val="2"/>
  </w:num>
  <w:num w:numId="7" w16cid:durableId="178529837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1EBA"/>
    <w:rsid w:val="0004581D"/>
    <w:rsid w:val="00072E92"/>
    <w:rsid w:val="000A31C0"/>
    <w:rsid w:val="000D1ACC"/>
    <w:rsid w:val="001107F6"/>
    <w:rsid w:val="00130026"/>
    <w:rsid w:val="00157E82"/>
    <w:rsid w:val="002357BD"/>
    <w:rsid w:val="002631A1"/>
    <w:rsid w:val="00296500"/>
    <w:rsid w:val="002C4D16"/>
    <w:rsid w:val="002E33C8"/>
    <w:rsid w:val="003005E2"/>
    <w:rsid w:val="003408C7"/>
    <w:rsid w:val="003B7ECC"/>
    <w:rsid w:val="003D15FB"/>
    <w:rsid w:val="004525A9"/>
    <w:rsid w:val="00532B39"/>
    <w:rsid w:val="00534254"/>
    <w:rsid w:val="005768B5"/>
    <w:rsid w:val="005916A8"/>
    <w:rsid w:val="005933EC"/>
    <w:rsid w:val="005A686F"/>
    <w:rsid w:val="005B3F1E"/>
    <w:rsid w:val="005C3602"/>
    <w:rsid w:val="005D5834"/>
    <w:rsid w:val="00607B7E"/>
    <w:rsid w:val="006B334F"/>
    <w:rsid w:val="006E3A58"/>
    <w:rsid w:val="006E6317"/>
    <w:rsid w:val="00725C92"/>
    <w:rsid w:val="00757DFD"/>
    <w:rsid w:val="0076587E"/>
    <w:rsid w:val="007D610A"/>
    <w:rsid w:val="007F6AFE"/>
    <w:rsid w:val="0082377C"/>
    <w:rsid w:val="008437A4"/>
    <w:rsid w:val="0089068C"/>
    <w:rsid w:val="008A48D1"/>
    <w:rsid w:val="008B1EBA"/>
    <w:rsid w:val="008C6DFC"/>
    <w:rsid w:val="008F6825"/>
    <w:rsid w:val="009D48FA"/>
    <w:rsid w:val="009E4896"/>
    <w:rsid w:val="009E649F"/>
    <w:rsid w:val="00A14988"/>
    <w:rsid w:val="00A236C3"/>
    <w:rsid w:val="00A239A7"/>
    <w:rsid w:val="00AB7C95"/>
    <w:rsid w:val="00AF1807"/>
    <w:rsid w:val="00C35944"/>
    <w:rsid w:val="00C41001"/>
    <w:rsid w:val="00CB65DB"/>
    <w:rsid w:val="00D2054A"/>
    <w:rsid w:val="00D42EDD"/>
    <w:rsid w:val="00DE4796"/>
    <w:rsid w:val="00DF1468"/>
    <w:rsid w:val="00E56EA6"/>
    <w:rsid w:val="00ED3AEB"/>
    <w:rsid w:val="00F11874"/>
    <w:rsid w:val="00F2624E"/>
    <w:rsid w:val="00F7339A"/>
    <w:rsid w:val="00F77A89"/>
    <w:rsid w:val="00F80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E00C45"/>
  <w15:chartTrackingRefBased/>
  <w15:docId w15:val="{FC52F6F7-1836-4CAC-AF0F-AFCB5E5C42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1EBA"/>
  </w:style>
  <w:style w:type="paragraph" w:styleId="Heading3">
    <w:name w:val="heading 3"/>
    <w:basedOn w:val="Normal"/>
    <w:next w:val="Normal"/>
    <w:link w:val="Heading3Char"/>
    <w:qFormat/>
    <w:rsid w:val="008B1EBA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8B1EBA"/>
    <w:rPr>
      <w:rFonts w:ascii="Times New Roman" w:eastAsia="Times New Roman" w:hAnsi="Times New Roman" w:cs="Times New Roman"/>
      <w:b/>
      <w:sz w:val="24"/>
      <w:szCs w:val="24"/>
      <w:lang w:eastAsia="hr-HR"/>
    </w:rPr>
  </w:style>
  <w:style w:type="table" w:styleId="TableGrid">
    <w:name w:val="Table Grid"/>
    <w:basedOn w:val="TableNormal"/>
    <w:rsid w:val="008B1EB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B1EB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yperlink">
    <w:name w:val="Hyperlink"/>
    <w:unhideWhenUsed/>
    <w:rsid w:val="008B1EBA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3425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opcina-cadjavica.hr/" TargetMode="External"/><Relationship Id="rId5" Type="http://schemas.openxmlformats.org/officeDocument/2006/relationships/hyperlink" Target="mailto:racunovodstvo@opcina-cadjavica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520</Words>
  <Characters>2965</Characters>
  <Application>Microsoft Office Word</Application>
  <DocSecurity>0</DocSecurity>
  <Lines>24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Andreja Tanasković</dc:creator>
  <cp:keywords/>
  <dc:description/>
  <cp:lastModifiedBy>Igor Čiček</cp:lastModifiedBy>
  <cp:revision>3</cp:revision>
  <cp:lastPrinted>2024-11-13T12:39:00Z</cp:lastPrinted>
  <dcterms:created xsi:type="dcterms:W3CDTF">2025-11-25T11:43:00Z</dcterms:created>
  <dcterms:modified xsi:type="dcterms:W3CDTF">2025-11-25T13:22:00Z</dcterms:modified>
</cp:coreProperties>
</file>